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04C7" w14:textId="77777777" w:rsidR="00496FBA" w:rsidRPr="00496FBA" w:rsidRDefault="008310E4" w:rsidP="0034546D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496FBA">
        <w:rPr>
          <w:rFonts w:ascii="TH Niramit AS" w:hAnsi="TH Niramit AS" w:cs="TH Niramit AS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7BC21" wp14:editId="4928EDF1">
                <wp:simplePos x="0" y="0"/>
                <wp:positionH relativeFrom="column">
                  <wp:posOffset>4257675</wp:posOffset>
                </wp:positionH>
                <wp:positionV relativeFrom="paragraph">
                  <wp:posOffset>-323850</wp:posOffset>
                </wp:positionV>
                <wp:extent cx="1790700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A70A3" w14:textId="77777777" w:rsidR="006B12A9" w:rsidRPr="006B12A9" w:rsidRDefault="006B12A9" w:rsidP="006B12A9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 w:rsidR="00501A8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๔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E7B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-25.5pt;width:14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16IQIAAB4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" stroked="f">
                <v:textbox style="mso-fit-shape-to-text:t">
                  <w:txbxContent>
                    <w:p w14:paraId="4F4A70A3" w14:textId="77777777" w:rsidR="006B12A9" w:rsidRPr="006B12A9" w:rsidRDefault="006B12A9" w:rsidP="006B12A9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 w:rsidR="00501A88">
                        <w:rPr>
                          <w:rFonts w:ascii="TH Niramit AS" w:hAnsi="TH Niramit AS" w:cs="TH Niramit AS" w:hint="cs"/>
                          <w:cs/>
                        </w:rPr>
                        <w:t>๔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/๑</w:t>
                      </w:r>
                    </w:p>
                  </w:txbxContent>
                </v:textbox>
              </v:shape>
            </w:pict>
          </mc:Fallback>
        </mc:AlternateContent>
      </w:r>
      <w:r w:rsidR="00501A88">
        <w:rPr>
          <w:rFonts w:ascii="TH Niramit AS" w:hAnsi="TH Niramit AS" w:cs="TH Niramit AS"/>
          <w:b/>
          <w:bCs/>
          <w:sz w:val="28"/>
          <w:cs/>
        </w:rPr>
        <w:t xml:space="preserve">เอกสารแนบ </w:t>
      </w:r>
      <w:r w:rsidR="00501A88">
        <w:rPr>
          <w:rFonts w:ascii="TH Niramit AS" w:hAnsi="TH Niramit AS" w:cs="TH Niramit AS" w:hint="cs"/>
          <w:b/>
          <w:bCs/>
          <w:sz w:val="28"/>
          <w:cs/>
        </w:rPr>
        <w:t>๔</w:t>
      </w:r>
    </w:p>
    <w:p w14:paraId="32770B27" w14:textId="30C4A35B" w:rsidR="00496FBA" w:rsidRDefault="0019470B" w:rsidP="0034546D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0C4690">
        <w:rPr>
          <w:rFonts w:ascii="TH Niramit AS" w:hAnsi="TH Niramit AS" w:cs="TH Niramit AS"/>
          <w:b/>
          <w:bCs/>
          <w:sz w:val="28"/>
          <w:cs/>
        </w:rPr>
        <w:t>ท้ายข้อบังคับมหาวิทยาลัยพะเยา ว่าด้วย</w:t>
      </w:r>
      <w:r w:rsidR="00496FBA" w:rsidRPr="00496FBA">
        <w:rPr>
          <w:rFonts w:ascii="TH Niramit AS" w:hAnsi="TH Niramit AS" w:cs="TH Niramit AS"/>
          <w:b/>
          <w:bCs/>
          <w:sz w:val="28"/>
          <w:cs/>
        </w:rPr>
        <w:t xml:space="preserve"> การกำหนดระดับตำแหน</w:t>
      </w:r>
      <w:r w:rsidR="00A1591A">
        <w:rPr>
          <w:rFonts w:ascii="TH Niramit AS" w:hAnsi="TH Niramit AS" w:cs="TH Niramit AS" w:hint="cs"/>
          <w:b/>
          <w:bCs/>
          <w:sz w:val="28"/>
          <w:cs/>
        </w:rPr>
        <w:t>่</w:t>
      </w:r>
      <w:r w:rsidR="00496FBA" w:rsidRPr="00496FBA">
        <w:rPr>
          <w:rFonts w:ascii="TH Niramit AS" w:hAnsi="TH Niramit AS" w:cs="TH Niramit AS"/>
          <w:b/>
          <w:bCs/>
          <w:sz w:val="28"/>
          <w:cs/>
        </w:rPr>
        <w:t>งและการแต</w:t>
      </w:r>
      <w:r w:rsidR="00A1591A">
        <w:rPr>
          <w:rFonts w:ascii="TH Niramit AS" w:hAnsi="TH Niramit AS" w:cs="TH Niramit AS" w:hint="cs"/>
          <w:b/>
          <w:bCs/>
          <w:sz w:val="28"/>
          <w:cs/>
        </w:rPr>
        <w:t>่</w:t>
      </w:r>
      <w:r w:rsidR="00496FBA" w:rsidRPr="00496FBA">
        <w:rPr>
          <w:rFonts w:ascii="TH Niramit AS" w:hAnsi="TH Niramit AS" w:cs="TH Niramit AS"/>
          <w:b/>
          <w:bCs/>
          <w:sz w:val="28"/>
          <w:cs/>
        </w:rPr>
        <w:t>งตั้งพนักงานมหาวิทยาลัย</w:t>
      </w:r>
    </w:p>
    <w:p w14:paraId="1BF3AE3D" w14:textId="70C574CC" w:rsidR="00496FBA" w:rsidRPr="00496FBA" w:rsidRDefault="00496FBA" w:rsidP="00496FBA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496FBA">
        <w:rPr>
          <w:rFonts w:ascii="TH Niramit AS" w:hAnsi="TH Niramit AS" w:cs="TH Niramit AS"/>
          <w:b/>
          <w:bCs/>
          <w:sz w:val="28"/>
          <w:cs/>
        </w:rPr>
        <w:t>สาย</w:t>
      </w:r>
      <w:r w:rsidR="00161751">
        <w:rPr>
          <w:rFonts w:ascii="TH Niramit AS" w:hAnsi="TH Niramit AS" w:cs="TH Niramit AS" w:hint="cs"/>
          <w:b/>
          <w:bCs/>
          <w:sz w:val="28"/>
          <w:cs/>
        </w:rPr>
        <w:t>สนับสนุน</w:t>
      </w:r>
      <w:r w:rsidRPr="00496FBA">
        <w:rPr>
          <w:rFonts w:ascii="TH Niramit AS" w:hAnsi="TH Niramit AS" w:cs="TH Niramit AS"/>
          <w:b/>
          <w:bCs/>
          <w:sz w:val="28"/>
          <w:cs/>
        </w:rPr>
        <w:t xml:space="preserve"> ใ</w:t>
      </w:r>
      <w:r w:rsidR="00211941">
        <w:rPr>
          <w:rFonts w:ascii="TH Niramit AS" w:hAnsi="TH Niramit AS" w:cs="TH Niramit AS" w:hint="cs"/>
          <w:b/>
          <w:bCs/>
          <w:sz w:val="28"/>
          <w:cs/>
        </w:rPr>
        <w:t>ห้</w:t>
      </w:r>
      <w:r w:rsidRPr="00496FBA">
        <w:rPr>
          <w:rFonts w:ascii="TH Niramit AS" w:hAnsi="TH Niramit AS" w:cs="TH Niramit AS"/>
          <w:b/>
          <w:bCs/>
          <w:sz w:val="28"/>
          <w:cs/>
        </w:rPr>
        <w:t>ดำรงตำแหน</w:t>
      </w:r>
      <w:r w:rsidR="0040077D">
        <w:rPr>
          <w:rFonts w:ascii="TH Niramit AS" w:hAnsi="TH Niramit AS" w:cs="TH Niramit AS" w:hint="cs"/>
          <w:b/>
          <w:bCs/>
          <w:sz w:val="28"/>
          <w:cs/>
        </w:rPr>
        <w:t>่</w:t>
      </w:r>
      <w:r w:rsidRPr="00496FBA">
        <w:rPr>
          <w:rFonts w:ascii="TH Niramit AS" w:hAnsi="TH Niramit AS" w:cs="TH Niramit AS"/>
          <w:b/>
          <w:bCs/>
          <w:sz w:val="28"/>
          <w:cs/>
        </w:rPr>
        <w:t>งสูงขึ้น พ.ศ. ๒๕๖</w:t>
      </w:r>
      <w:r w:rsidR="00246362">
        <w:rPr>
          <w:rFonts w:ascii="TH Niramit AS" w:hAnsi="TH Niramit AS" w:cs="TH Niramit AS" w:hint="cs"/>
          <w:b/>
          <w:bCs/>
          <w:sz w:val="28"/>
          <w:cs/>
        </w:rPr>
        <w:t>๔</w:t>
      </w:r>
    </w:p>
    <w:p w14:paraId="6E70102E" w14:textId="77777777" w:rsidR="00496FBA" w:rsidRPr="00496FBA" w:rsidRDefault="00496FBA" w:rsidP="00496FBA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496FBA">
        <w:rPr>
          <w:rFonts w:ascii="TH Niramit AS" w:hAnsi="TH Niramit AS" w:cs="TH Niramit AS"/>
          <w:b/>
          <w:bCs/>
          <w:sz w:val="28"/>
          <w:cs/>
        </w:rPr>
        <w:t>-----------------------------------------</w:t>
      </w:r>
    </w:p>
    <w:p w14:paraId="5C29B37D" w14:textId="77777777" w:rsidR="00501A88" w:rsidRDefault="00727809" w:rsidP="00501A88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727809">
        <w:rPr>
          <w:rFonts w:ascii="TH Niramit AS" w:hAnsi="TH Niramit AS" w:cs="TH Niramit AS" w:hint="cs"/>
          <w:b/>
          <w:bCs/>
          <w:sz w:val="28"/>
          <w:u w:val="single"/>
          <w:cs/>
        </w:rPr>
        <w:t>หลักเกณฑ์การ</w:t>
      </w:r>
      <w:r w:rsidR="0034546D" w:rsidRPr="00727809">
        <w:rPr>
          <w:rFonts w:ascii="TH Niramit AS" w:hAnsi="TH Niramit AS" w:cs="TH Niramit AS"/>
          <w:b/>
          <w:bCs/>
          <w:sz w:val="28"/>
          <w:u w:val="single"/>
          <w:cs/>
        </w:rPr>
        <w:t>ประเมินค่างาน</w:t>
      </w:r>
      <w:r w:rsidR="0034546D" w:rsidRPr="00727809">
        <w:rPr>
          <w:rFonts w:ascii="TH Niramit AS" w:hAnsi="TH Niramit AS" w:cs="TH Niramit AS"/>
          <w:b/>
          <w:bCs/>
          <w:sz w:val="28"/>
          <w:u w:val="single"/>
        </w:rPr>
        <w:t xml:space="preserve"> </w:t>
      </w:r>
      <w:r w:rsidR="0034546D" w:rsidRPr="00727809">
        <w:rPr>
          <w:rFonts w:ascii="TH Niramit AS" w:hAnsi="TH Niramit AS" w:cs="TH Niramit AS" w:hint="cs"/>
          <w:b/>
          <w:bCs/>
          <w:sz w:val="28"/>
          <w:u w:val="single"/>
          <w:cs/>
        </w:rPr>
        <w:t>สำหรับ</w:t>
      </w:r>
      <w:r w:rsidR="00501A88" w:rsidRPr="00501A88">
        <w:rPr>
          <w:rFonts w:ascii="TH Niramit AS" w:hAnsi="TH Niramit AS" w:cs="TH Niramit AS"/>
          <w:b/>
          <w:bCs/>
          <w:sz w:val="28"/>
          <w:u w:val="single"/>
          <w:cs/>
        </w:rPr>
        <w:t xml:space="preserve">ตำแหน่งกลุ่มวิชาชีพเฉพาะ </w:t>
      </w:r>
      <w:r w:rsidR="00060131" w:rsidRPr="00060131">
        <w:rPr>
          <w:rFonts w:ascii="TH Niramit AS" w:hAnsi="TH Niramit AS" w:cs="TH Niramit AS"/>
          <w:b/>
          <w:bCs/>
          <w:sz w:val="28"/>
          <w:u w:val="single"/>
          <w:cs/>
        </w:rPr>
        <w:t>และ</w:t>
      </w:r>
      <w:r w:rsidR="004428ED" w:rsidRPr="00501A88">
        <w:rPr>
          <w:rFonts w:ascii="TH Niramit AS" w:hAnsi="TH Niramit AS" w:cs="TH Niramit AS"/>
          <w:b/>
          <w:bCs/>
          <w:sz w:val="28"/>
          <w:u w:val="single"/>
          <w:cs/>
        </w:rPr>
        <w:t>ตำแหน่ง</w:t>
      </w:r>
      <w:r w:rsidR="00060131" w:rsidRPr="00060131">
        <w:rPr>
          <w:rFonts w:ascii="TH Niramit AS" w:hAnsi="TH Niramit AS" w:cs="TH Niramit AS"/>
          <w:b/>
          <w:bCs/>
          <w:sz w:val="28"/>
          <w:u w:val="single"/>
          <w:cs/>
        </w:rPr>
        <w:t>กลุ่มเชี่ยวชาญเฉพาะ</w:t>
      </w:r>
    </w:p>
    <w:p w14:paraId="46D7A923" w14:textId="77777777" w:rsidR="00501A88" w:rsidRDefault="00501A88" w:rsidP="00501A88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501A88">
        <w:rPr>
          <w:rFonts w:ascii="TH Niramit AS" w:hAnsi="TH Niramit AS" w:cs="TH Niramit AS"/>
          <w:b/>
          <w:bCs/>
          <w:sz w:val="28"/>
          <w:u w:val="single"/>
          <w:cs/>
        </w:rPr>
        <w:t xml:space="preserve">ระดับชำนาญการ ระดับชำนาญการพิเศษ และระดับเชี่ยวชาญ </w:t>
      </w:r>
    </w:p>
    <w:p w14:paraId="5A807EAD" w14:textId="77777777" w:rsidR="00501A88" w:rsidRDefault="00501A88" w:rsidP="00501A88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501A88">
        <w:rPr>
          <w:rFonts w:ascii="TH Niramit AS" w:hAnsi="TH Niramit AS" w:cs="TH Niramit AS"/>
          <w:b/>
          <w:bCs/>
          <w:sz w:val="28"/>
          <w:u w:val="single"/>
          <w:cs/>
        </w:rPr>
        <w:t xml:space="preserve">ในกรณีตำแหน่งหัวหน้างาน หรือหัวหน้าหน่วยงานอื่นที่มีฐานะเทียบเท่างาน </w:t>
      </w:r>
    </w:p>
    <w:p w14:paraId="0E88A052" w14:textId="77777777" w:rsidR="00501A88" w:rsidRDefault="00501A88" w:rsidP="00501A88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501A88">
        <w:rPr>
          <w:rFonts w:ascii="TH Niramit AS" w:hAnsi="TH Niramit AS" w:cs="TH Niramit AS"/>
          <w:b/>
          <w:bCs/>
          <w:sz w:val="28"/>
          <w:u w:val="single"/>
          <w:cs/>
        </w:rPr>
        <w:t xml:space="preserve">หัวหน้าหน่วยงานภายในส่วนงาน ระดับผู้อำนวยการกอง หรือเทียบเท่า ผู้อำนวยการสำนักงานอธิการบดี </w:t>
      </w:r>
    </w:p>
    <w:p w14:paraId="2A7B2BBA" w14:textId="77777777" w:rsidR="0034546D" w:rsidRPr="00727809" w:rsidRDefault="00501A88" w:rsidP="00501A88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501A88">
        <w:rPr>
          <w:rFonts w:ascii="TH Niramit AS" w:hAnsi="TH Niramit AS" w:cs="TH Niramit AS"/>
          <w:b/>
          <w:bCs/>
          <w:sz w:val="28"/>
          <w:u w:val="single"/>
          <w:cs/>
        </w:rPr>
        <w:t>หรือหัวหน้า</w:t>
      </w:r>
      <w:r w:rsidR="003E4CC8">
        <w:rPr>
          <w:rFonts w:ascii="TH Niramit AS" w:hAnsi="TH Niramit AS" w:cs="TH Niramit AS" w:hint="cs"/>
          <w:b/>
          <w:bCs/>
          <w:sz w:val="28"/>
          <w:u w:val="single"/>
          <w:cs/>
        </w:rPr>
        <w:t>ส่วน</w:t>
      </w:r>
      <w:r w:rsidRPr="00501A88">
        <w:rPr>
          <w:rFonts w:ascii="TH Niramit AS" w:hAnsi="TH Niramit AS" w:cs="TH Niramit AS"/>
          <w:b/>
          <w:bCs/>
          <w:sz w:val="28"/>
          <w:u w:val="single"/>
          <w:cs/>
        </w:rPr>
        <w:t>งานอื่นที่มีฐานะเทียบเท่า ที่มีลักษณะใช้วิชาชีพและไม่ได้ใช้วิชาชีพ</w:t>
      </w:r>
    </w:p>
    <w:p w14:paraId="5249526A" w14:textId="77777777" w:rsidR="00952EDA" w:rsidRDefault="00952EDA" w:rsidP="00263545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</w:p>
    <w:p w14:paraId="61EB9029" w14:textId="77777777" w:rsidR="00062382" w:rsidRPr="00062382" w:rsidRDefault="00FD42B3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b/>
          <w:bCs/>
          <w:sz w:val="28"/>
          <w:u w:val="single"/>
        </w:rPr>
      </w:pPr>
      <w:r w:rsidRPr="00FD42B3">
        <w:rPr>
          <w:rFonts w:ascii="TH Niramit AS" w:hAnsi="TH Niramit AS" w:cs="TH Niramit AS"/>
          <w:sz w:val="28"/>
          <w:cs/>
        </w:rPr>
        <w:tab/>
      </w:r>
      <w:r w:rsidR="00062382" w:rsidRPr="00062382">
        <w:rPr>
          <w:rFonts w:ascii="TH Niramit AS" w:hAnsi="TH Niramit AS" w:cs="TH Niramit AS"/>
          <w:b/>
          <w:bCs/>
          <w:sz w:val="28"/>
          <w:u w:val="single"/>
          <w:cs/>
        </w:rPr>
        <w:t>องค์ประกอบหลักการประเมินค่างาน</w:t>
      </w:r>
    </w:p>
    <w:p w14:paraId="25066510" w14:textId="77777777" w:rsidR="00062382" w:rsidRPr="00062382" w:rsidRDefault="00062382" w:rsidP="00F80EB6">
      <w:pPr>
        <w:tabs>
          <w:tab w:val="left" w:pos="709"/>
          <w:tab w:val="left" w:pos="1134"/>
          <w:tab w:val="left" w:pos="1560"/>
        </w:tabs>
        <w:spacing w:before="120" w:after="0" w:line="240" w:lineRule="auto"/>
        <w:rPr>
          <w:rFonts w:ascii="TH Niramit AS" w:hAnsi="TH Niramit AS" w:cs="TH Niramit AS"/>
          <w:b/>
          <w:bCs/>
          <w:sz w:val="28"/>
        </w:rPr>
      </w:pPr>
      <w:r w:rsidRPr="00062382">
        <w:rPr>
          <w:rFonts w:ascii="TH Niramit AS" w:hAnsi="TH Niramit AS" w:cs="TH Niramit AS"/>
          <w:b/>
          <w:bCs/>
          <w:sz w:val="28"/>
        </w:rPr>
        <w:tab/>
      </w:r>
      <w:r w:rsidRPr="00062382">
        <w:rPr>
          <w:rFonts w:ascii="TH Niramit AS" w:hAnsi="TH Niramit AS" w:cs="TH Niramit AS"/>
          <w:b/>
          <w:bCs/>
          <w:sz w:val="28"/>
          <w:cs/>
        </w:rPr>
        <w:t>๑.</w:t>
      </w:r>
      <w:r>
        <w:rPr>
          <w:rFonts w:ascii="TH Niramit AS" w:hAnsi="TH Niramit AS" w:cs="TH Niramit AS"/>
          <w:b/>
          <w:bCs/>
          <w:sz w:val="28"/>
        </w:rPr>
        <w:tab/>
      </w:r>
      <w:r w:rsidRPr="00062382">
        <w:rPr>
          <w:rFonts w:ascii="TH Niramit AS" w:hAnsi="TH Niramit AS" w:cs="TH Niramit AS"/>
          <w:b/>
          <w:bCs/>
          <w:sz w:val="28"/>
          <w:cs/>
        </w:rPr>
        <w:t>หน้าที่และความรับผิดชอบ (๒๐ คะแนน)</w:t>
      </w:r>
    </w:p>
    <w:p w14:paraId="015FED6F" w14:textId="77777777" w:rsidR="00062382" w:rsidRPr="00877C2E" w:rsidRDefault="00062382" w:rsidP="00062382">
      <w:pPr>
        <w:tabs>
          <w:tab w:val="left" w:pos="1134"/>
          <w:tab w:val="left" w:pos="1560"/>
        </w:tabs>
        <w:spacing w:after="0" w:line="240" w:lineRule="auto"/>
        <w:ind w:left="1560" w:hanging="156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Pr="00877C2E">
        <w:rPr>
          <w:rFonts w:ascii="TH Niramit AS" w:hAnsi="TH Niramit AS" w:cs="TH Niramit AS"/>
          <w:sz w:val="28"/>
          <w:cs/>
        </w:rPr>
        <w:t>๑.๑</w:t>
      </w:r>
      <w:r w:rsidR="00D02F52">
        <w:rPr>
          <w:rFonts w:ascii="TH Niramit AS" w:hAnsi="TH Niramit AS" w:cs="TH Niramit AS"/>
          <w:sz w:val="28"/>
        </w:rPr>
        <w:tab/>
      </w:r>
      <w:r w:rsidRPr="00877C2E">
        <w:rPr>
          <w:rFonts w:ascii="TH Niramit AS" w:hAnsi="TH Niramit AS" w:cs="TH Niramit AS"/>
          <w:sz w:val="28"/>
          <w:cs/>
        </w:rPr>
        <w:t xml:space="preserve">ปฏิบัติงานระดับต้น โดยต้องใช้ความคิดริเริ่มประกอบกับวิธีการ หรือแนวทางปฏิบัติที่มีอยู่ </w:t>
      </w:r>
      <w:r>
        <w:rPr>
          <w:rFonts w:ascii="TH Niramit AS" w:hAnsi="TH Niramit AS" w:cs="TH Niramit AS"/>
          <w:sz w:val="28"/>
        </w:rPr>
        <w:br/>
      </w:r>
      <w:r w:rsidRPr="00877C2E">
        <w:rPr>
          <w:rFonts w:ascii="TH Niramit AS" w:hAnsi="TH Niramit AS" w:cs="TH Niramit AS"/>
          <w:sz w:val="28"/>
          <w:cs/>
        </w:rPr>
        <w:t>(๑-๕ คะแนน)</w:t>
      </w:r>
    </w:p>
    <w:p w14:paraId="58246DE6" w14:textId="77777777" w:rsidR="00062382" w:rsidRPr="00877C2E" w:rsidRDefault="00D02F52" w:rsidP="00062382">
      <w:pPr>
        <w:tabs>
          <w:tab w:val="left" w:pos="1134"/>
          <w:tab w:val="left" w:pos="1560"/>
        </w:tabs>
        <w:spacing w:after="0" w:line="240" w:lineRule="auto"/>
        <w:ind w:left="1560" w:hanging="156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๑.๒</w:t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ปฏิบัติงานที่ค่อนข้างยาก หรืองานที่มีขอบเขตเนื้อหาค่อนข้างหลากหลายโดยต้องใช้ความคิดริเริ่มใน</w:t>
      </w:r>
    </w:p>
    <w:p w14:paraId="089901B4" w14:textId="77777777" w:rsidR="00062382" w:rsidRPr="00877C2E" w:rsidRDefault="00D02F52" w:rsidP="00062382">
      <w:pPr>
        <w:tabs>
          <w:tab w:val="left" w:pos="1134"/>
          <w:tab w:val="left" w:pos="1560"/>
        </w:tabs>
        <w:spacing w:after="0" w:line="240" w:lineRule="auto"/>
        <w:ind w:left="1560" w:hanging="156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งานที่มีแนวทางปฏิบัติน้อยมาก (๖-๑๐ คะแนน)</w:t>
      </w:r>
    </w:p>
    <w:p w14:paraId="70E2F99B" w14:textId="77777777" w:rsidR="00062382" w:rsidRPr="00877C2E" w:rsidRDefault="00D02F52" w:rsidP="00062382">
      <w:pPr>
        <w:tabs>
          <w:tab w:val="left" w:pos="1134"/>
          <w:tab w:val="left" w:pos="1560"/>
        </w:tabs>
        <w:spacing w:after="0" w:line="240" w:lineRule="auto"/>
        <w:ind w:left="1560" w:hanging="156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๑.๓</w:t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ปฏิบัติงานที่ยาก หรืองานที่มีขอบเขตเนื้อหาหลากหลายโดยต้องใช้ความคิดริเริ่มในการปรับเปลี่ยน</w:t>
      </w:r>
    </w:p>
    <w:p w14:paraId="4E8E9762" w14:textId="77777777" w:rsidR="00062382" w:rsidRPr="00877C2E" w:rsidRDefault="00D02F52" w:rsidP="00062382">
      <w:pPr>
        <w:tabs>
          <w:tab w:val="left" w:pos="1134"/>
          <w:tab w:val="left" w:pos="1560"/>
        </w:tabs>
        <w:spacing w:after="0" w:line="240" w:lineRule="auto"/>
        <w:ind w:left="1560" w:hanging="156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วิธีการปฏิบัติงานให้เหมาะสมกับสภาพการณ์ (๑๑-๑๕ คะแนน)</w:t>
      </w:r>
    </w:p>
    <w:p w14:paraId="4F526FFB" w14:textId="77777777" w:rsidR="00062382" w:rsidRPr="00877C2E" w:rsidRDefault="00D02F52" w:rsidP="00062382">
      <w:pPr>
        <w:tabs>
          <w:tab w:val="left" w:pos="1134"/>
          <w:tab w:val="left" w:pos="1560"/>
        </w:tabs>
        <w:spacing w:after="0" w:line="240" w:lineRule="auto"/>
        <w:ind w:left="1560" w:hanging="156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๑.๔</w:t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ปฏิบัติงานที่ยากมาก หรืองานที่มีขอบเขตเนื้อหาหลากหลายโดยต้องใช้ความคิดริเริ่มในการกำหนด</w:t>
      </w:r>
    </w:p>
    <w:p w14:paraId="289EC0CF" w14:textId="77777777" w:rsidR="00062382" w:rsidRPr="00877C2E" w:rsidRDefault="00D02F52" w:rsidP="00062382">
      <w:pPr>
        <w:tabs>
          <w:tab w:val="left" w:pos="1134"/>
          <w:tab w:val="left" w:pos="1560"/>
        </w:tabs>
        <w:spacing w:after="0" w:line="240" w:lineRule="auto"/>
        <w:ind w:left="1560" w:hanging="156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หรือปรับเปลี่ยนแนวทางปฏิบัติงานให้เหมาะสมกับสภาพการณ์ (๑๖-๒๐ คะแนน)</w:t>
      </w:r>
    </w:p>
    <w:p w14:paraId="6D5789C2" w14:textId="77777777" w:rsidR="00062382" w:rsidRPr="00D02F52" w:rsidRDefault="00D02F52" w:rsidP="00F80EB6">
      <w:pPr>
        <w:tabs>
          <w:tab w:val="left" w:pos="709"/>
          <w:tab w:val="left" w:pos="1134"/>
          <w:tab w:val="left" w:pos="1560"/>
        </w:tabs>
        <w:spacing w:before="120" w:after="0" w:line="240" w:lineRule="auto"/>
        <w:rPr>
          <w:rFonts w:ascii="TH Niramit AS" w:hAnsi="TH Niramit AS" w:cs="TH Niramit AS"/>
          <w:b/>
          <w:bCs/>
          <w:sz w:val="28"/>
        </w:rPr>
      </w:pPr>
      <w:r w:rsidRPr="00D02F52">
        <w:rPr>
          <w:rFonts w:ascii="TH Niramit AS" w:hAnsi="TH Niramit AS" w:cs="TH Niramit AS"/>
          <w:b/>
          <w:bCs/>
          <w:sz w:val="28"/>
        </w:rPr>
        <w:tab/>
      </w:r>
      <w:r w:rsidR="00062382" w:rsidRPr="00D02F52">
        <w:rPr>
          <w:rFonts w:ascii="TH Niramit AS" w:hAnsi="TH Niramit AS" w:cs="TH Niramit AS"/>
          <w:b/>
          <w:bCs/>
          <w:sz w:val="28"/>
          <w:cs/>
        </w:rPr>
        <w:t>๒.</w:t>
      </w:r>
      <w:r w:rsidRPr="00D02F52">
        <w:rPr>
          <w:rFonts w:ascii="TH Niramit AS" w:hAnsi="TH Niramit AS" w:cs="TH Niramit AS"/>
          <w:b/>
          <w:bCs/>
          <w:sz w:val="28"/>
        </w:rPr>
        <w:tab/>
      </w:r>
      <w:r w:rsidR="00062382" w:rsidRPr="00D02F52">
        <w:rPr>
          <w:rFonts w:ascii="TH Niramit AS" w:hAnsi="TH Niramit AS" w:cs="TH Niramit AS"/>
          <w:b/>
          <w:bCs/>
          <w:sz w:val="28"/>
          <w:cs/>
        </w:rPr>
        <w:t>ความยุ่งยากของงาน (๒๐ คะแนน)</w:t>
      </w:r>
    </w:p>
    <w:p w14:paraId="524CB908" w14:textId="77777777" w:rsidR="00062382" w:rsidRPr="00877C2E" w:rsidRDefault="00D02F52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๒.๑</w:t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เป็นงานที่ไม่ยุ่งยาก มีแนวทางปฏิบัติงานที่ชัดเจน (๑-๕ คะแนน)</w:t>
      </w:r>
    </w:p>
    <w:p w14:paraId="646354ED" w14:textId="77777777" w:rsidR="00062382" w:rsidRPr="00877C2E" w:rsidRDefault="00D02F52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๒.๒</w:t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เป็นงานที่ค่อนข้างยุ่งยากซับซ้อน และมีขั้นตอนวิธีการค่อนข้างหลากหลาย (๖-๑๐ คะแนน)</w:t>
      </w:r>
    </w:p>
    <w:p w14:paraId="51BDECF3" w14:textId="77777777" w:rsidR="00062382" w:rsidRPr="00877C2E" w:rsidRDefault="00D02F52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๒.๓</w:t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เป็นงานที่ยุ่งยากซับซ้อน ต้องประยุกต์ใช้ความรู้และประสบการณ์ในการปรับเปลี่ยนวิธีการปฏิบัติงาน</w:t>
      </w:r>
    </w:p>
    <w:p w14:paraId="7E3812D8" w14:textId="77777777" w:rsidR="00062382" w:rsidRPr="00877C2E" w:rsidRDefault="00D02F52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ให้เหมาะสมกับสภาพการณ์ (๑๑-๑๕ คะแนน)</w:t>
      </w:r>
    </w:p>
    <w:p w14:paraId="4837F03D" w14:textId="77777777" w:rsidR="00062382" w:rsidRPr="00877C2E" w:rsidRDefault="00D02F52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๒.๔</w:t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เป็นงานที่มีความยุ่งยากซับซ้อนมาก ต้องประยุกต์ใช้ความรู้และประสบการณ์ในการกำหนด หรือ</w:t>
      </w:r>
    </w:p>
    <w:p w14:paraId="25083319" w14:textId="77777777" w:rsidR="00062382" w:rsidRPr="00877C2E" w:rsidRDefault="00D02F52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ปรับเปลี่ยนแนวทางปฏิบัติงานให้เหมาะสมสอดคล้องกับสภาพการณ์ (๑๖-๒๐ คะแนน)</w:t>
      </w:r>
    </w:p>
    <w:p w14:paraId="469CFEE1" w14:textId="77777777" w:rsidR="00062382" w:rsidRPr="00164B8C" w:rsidRDefault="00D02F52" w:rsidP="00F80EB6">
      <w:pPr>
        <w:tabs>
          <w:tab w:val="left" w:pos="709"/>
          <w:tab w:val="left" w:pos="1134"/>
          <w:tab w:val="left" w:pos="1560"/>
        </w:tabs>
        <w:spacing w:before="120" w:after="0" w:line="240" w:lineRule="auto"/>
        <w:rPr>
          <w:rFonts w:ascii="TH Niramit AS" w:hAnsi="TH Niramit AS" w:cs="TH Niramit AS"/>
          <w:b/>
          <w:bCs/>
          <w:sz w:val="28"/>
        </w:rPr>
      </w:pPr>
      <w:r w:rsidRPr="00164B8C">
        <w:rPr>
          <w:rFonts w:ascii="TH Niramit AS" w:hAnsi="TH Niramit AS" w:cs="TH Niramit AS"/>
          <w:b/>
          <w:bCs/>
          <w:sz w:val="28"/>
        </w:rPr>
        <w:tab/>
      </w:r>
      <w:r w:rsidR="00062382" w:rsidRPr="00164B8C">
        <w:rPr>
          <w:rFonts w:ascii="TH Niramit AS" w:hAnsi="TH Niramit AS" w:cs="TH Niramit AS"/>
          <w:b/>
          <w:bCs/>
          <w:sz w:val="28"/>
          <w:cs/>
        </w:rPr>
        <w:t>๓.</w:t>
      </w:r>
      <w:r w:rsidRPr="00164B8C">
        <w:rPr>
          <w:rFonts w:ascii="TH Niramit AS" w:hAnsi="TH Niramit AS" w:cs="TH Niramit AS"/>
          <w:b/>
          <w:bCs/>
          <w:sz w:val="28"/>
        </w:rPr>
        <w:tab/>
      </w:r>
      <w:r w:rsidR="00062382" w:rsidRPr="00164B8C">
        <w:rPr>
          <w:rFonts w:ascii="TH Niramit AS" w:hAnsi="TH Niramit AS" w:cs="TH Niramit AS"/>
          <w:b/>
          <w:bCs/>
          <w:sz w:val="28"/>
          <w:cs/>
        </w:rPr>
        <w:t>การกำกับตรวจสอบ (๒๐ คะแนน)</w:t>
      </w:r>
    </w:p>
    <w:p w14:paraId="0FEACB71" w14:textId="77777777" w:rsidR="00062382" w:rsidRPr="00877C2E" w:rsidRDefault="00D02F52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๓.๑</w:t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ได้รับการกำกับ แนะนำ ตรวจสอบอย่างใกล้ชิด (๑-๕ คะแนน)</w:t>
      </w:r>
    </w:p>
    <w:p w14:paraId="3D8B6F64" w14:textId="77777777" w:rsidR="00062382" w:rsidRPr="00877C2E" w:rsidRDefault="00D02F52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๓.๒</w:t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ได้รับการกำกับ แนะนำ ตรวจสอบการปฏิบัติงานบ้าง (๖-๑๐ คะแนน)</w:t>
      </w:r>
    </w:p>
    <w:p w14:paraId="293D11CB" w14:textId="77777777" w:rsidR="00062382" w:rsidRPr="00877C2E" w:rsidRDefault="00D02F52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๓.๓</w:t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ได้รับการตรวจสอบ ติดตามความก้าวหน้าของการปฏิบัติงานเป็นระยะตามที่กำหนดในแผนปฏิบัติงาน</w:t>
      </w:r>
    </w:p>
    <w:p w14:paraId="26E050A5" w14:textId="77777777" w:rsidR="00062382" w:rsidRPr="00877C2E" w:rsidRDefault="00D02F52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(๑๑-๑๕ คะแนน)</w:t>
      </w:r>
    </w:p>
    <w:p w14:paraId="068290C1" w14:textId="77777777" w:rsidR="00062382" w:rsidRPr="00877C2E" w:rsidRDefault="00D02F52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๓.๔</w:t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ได้รับการตรวจสอบ ติดตามผลสัมฤทธิ์ของการปฏิบัติงานตามแผนงาน/โครงการ (๑๖-๒๐ คะแนน)</w:t>
      </w:r>
    </w:p>
    <w:p w14:paraId="59F7E22D" w14:textId="651DE75F" w:rsidR="00D06911" w:rsidRDefault="00D02F52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</w:p>
    <w:p w14:paraId="474215CE" w14:textId="77777777" w:rsidR="00D06911" w:rsidRDefault="00D06911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br w:type="page"/>
      </w:r>
    </w:p>
    <w:p w14:paraId="101DDFC3" w14:textId="77777777" w:rsidR="00380F04" w:rsidRDefault="00380F04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</w:p>
    <w:p w14:paraId="15ACBCAE" w14:textId="77777777" w:rsidR="003223E2" w:rsidRDefault="003223E2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496FBA">
        <w:rPr>
          <w:rFonts w:ascii="TH Niramit AS" w:hAnsi="TH Niramit AS" w:cs="TH Niramit AS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3D19FB" wp14:editId="3D1A8D72">
                <wp:simplePos x="0" y="0"/>
                <wp:positionH relativeFrom="column">
                  <wp:posOffset>4257675</wp:posOffset>
                </wp:positionH>
                <wp:positionV relativeFrom="paragraph">
                  <wp:posOffset>-314325</wp:posOffset>
                </wp:positionV>
                <wp:extent cx="1790700" cy="1403985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5CB1E" w14:textId="77777777" w:rsidR="003223E2" w:rsidRPr="006B12A9" w:rsidRDefault="003223E2" w:rsidP="003223E2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เอกสาร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แนบ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๔</w:t>
                            </w:r>
                            <w:r w:rsidR="00AB26FC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 w:rsidR="00AB26FC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D19FB" id="_x0000_s1027" type="#_x0000_t202" style="position:absolute;margin-left:335.25pt;margin-top:-24.75pt;width:141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" stroked="f">
                <v:textbox style="mso-fit-shape-to-text:t">
                  <w:txbxContent>
                    <w:p w14:paraId="4895CB1E" w14:textId="77777777" w:rsidR="003223E2" w:rsidRPr="006B12A9" w:rsidRDefault="003223E2" w:rsidP="003223E2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เอกสาร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แนบ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๔</w:t>
                      </w:r>
                      <w:r w:rsidR="00AB26FC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 w:rsidR="00AB26FC">
                        <w:rPr>
                          <w:rFonts w:ascii="TH Niramit AS" w:hAnsi="TH Niramit AS" w:cs="TH Niramit AS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380F04" w:rsidRPr="00C275F1">
        <w:rPr>
          <w:rFonts w:ascii="TH Niramit AS" w:hAnsi="TH Niramit AS" w:cs="TH Niramit AS"/>
          <w:b/>
          <w:bCs/>
          <w:sz w:val="28"/>
        </w:rPr>
        <w:tab/>
      </w:r>
    </w:p>
    <w:p w14:paraId="1ECF1B02" w14:textId="77777777" w:rsidR="00062382" w:rsidRPr="00C275F1" w:rsidRDefault="003223E2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ab/>
      </w:r>
      <w:r w:rsidR="00062382" w:rsidRPr="00C275F1">
        <w:rPr>
          <w:rFonts w:ascii="TH Niramit AS" w:hAnsi="TH Niramit AS" w:cs="TH Niramit AS"/>
          <w:b/>
          <w:bCs/>
          <w:sz w:val="28"/>
          <w:cs/>
        </w:rPr>
        <w:t>๔.</w:t>
      </w:r>
      <w:r w:rsidR="00D02F52" w:rsidRPr="00C275F1">
        <w:rPr>
          <w:rFonts w:ascii="TH Niramit AS" w:hAnsi="TH Niramit AS" w:cs="TH Niramit AS"/>
          <w:b/>
          <w:bCs/>
          <w:sz w:val="28"/>
        </w:rPr>
        <w:tab/>
      </w:r>
      <w:r w:rsidR="00062382" w:rsidRPr="00C275F1">
        <w:rPr>
          <w:rFonts w:ascii="TH Niramit AS" w:hAnsi="TH Niramit AS" w:cs="TH Niramit AS"/>
          <w:b/>
          <w:bCs/>
          <w:sz w:val="28"/>
          <w:cs/>
        </w:rPr>
        <w:t>การตัดสินใจ (๒๐ คะแนน)</w:t>
      </w:r>
    </w:p>
    <w:p w14:paraId="0A4BCD42" w14:textId="77777777" w:rsidR="00062382" w:rsidRPr="00877C2E" w:rsidRDefault="00D02F52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๔.๑</w:t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ในการปฏิบัติงานมีการตัดสินใจบ้าง (๑-๕ คะแนน)</w:t>
      </w:r>
    </w:p>
    <w:p w14:paraId="190E12ED" w14:textId="77777777" w:rsidR="00062382" w:rsidRPr="00877C2E" w:rsidRDefault="00380F04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๔.๒</w:t>
      </w:r>
      <w:r w:rsidR="00F80EB6"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ในการปฏิบัติงานมีการตัดสินใจด้วยตนเองค่อนข้างมาก วางแผนและกำหนดแนวทางแก้ไขปัญหาใน</w:t>
      </w:r>
      <w:r w:rsidR="00164B8C">
        <w:rPr>
          <w:rFonts w:ascii="TH Niramit AS" w:hAnsi="TH Niramit AS" w:cs="TH Niramit AS"/>
          <w:sz w:val="28"/>
        </w:rPr>
        <w:tab/>
      </w:r>
      <w:r w:rsidR="00164B8C">
        <w:rPr>
          <w:rFonts w:ascii="TH Niramit AS" w:hAnsi="TH Niramit AS" w:cs="TH Niramit AS"/>
          <w:sz w:val="28"/>
        </w:rPr>
        <w:tab/>
      </w:r>
      <w:r w:rsidR="00164B8C">
        <w:rPr>
          <w:rFonts w:ascii="TH Niramit AS" w:hAnsi="TH Niramit AS" w:cs="TH Niramit AS"/>
          <w:sz w:val="28"/>
        </w:rPr>
        <w:tab/>
      </w:r>
      <w:r w:rsidR="00164B8C"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งานที่รับผิดชอบ (๖-๑๐ คะแนน)</w:t>
      </w:r>
    </w:p>
    <w:p w14:paraId="4BF8DF8B" w14:textId="77777777" w:rsidR="00062382" w:rsidRPr="00877C2E" w:rsidRDefault="00F80EB6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๔.๓</w:t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ในการปฏิบัติงานมีการตัดสินใจด้วยตนเองอย่างอิสระ สามารถปรับเปลี่ยนแนวทางและแก้ไขปัญหาใน</w:t>
      </w:r>
    </w:p>
    <w:p w14:paraId="25A4C259" w14:textId="77777777" w:rsidR="00062382" w:rsidRPr="00877C2E" w:rsidRDefault="00F80EB6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การปฏิบัติงานที่รับผิดชอบ (๑๑-๑๕ คะแนน)</w:t>
      </w:r>
    </w:p>
    <w:p w14:paraId="3CC0848F" w14:textId="77777777" w:rsidR="00062382" w:rsidRPr="00877C2E" w:rsidRDefault="00F80EB6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๔.๔</w:t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ในการปฏิบัติงานมีการตัดสินใจด้วยตนเองอย่างอิสระในการริเริ่มพัฒนาแนวทางและวิธีการปฏิบัติงาน</w:t>
      </w:r>
    </w:p>
    <w:p w14:paraId="40AA2C94" w14:textId="77777777" w:rsidR="00062382" w:rsidRPr="00877C2E" w:rsidRDefault="00F80EB6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(๑๖-๒๐ คะแนน)</w:t>
      </w:r>
    </w:p>
    <w:p w14:paraId="5B7D004E" w14:textId="77777777" w:rsidR="00062382" w:rsidRPr="00F80EB6" w:rsidRDefault="00F80EB6" w:rsidP="00DE6898">
      <w:pPr>
        <w:tabs>
          <w:tab w:val="left" w:pos="709"/>
          <w:tab w:val="left" w:pos="1134"/>
          <w:tab w:val="left" w:pos="1560"/>
        </w:tabs>
        <w:spacing w:before="120" w:after="0" w:line="240" w:lineRule="auto"/>
        <w:rPr>
          <w:rFonts w:ascii="TH Niramit AS" w:hAnsi="TH Niramit AS" w:cs="TH Niramit AS"/>
          <w:b/>
          <w:bCs/>
          <w:sz w:val="28"/>
        </w:rPr>
      </w:pPr>
      <w:r w:rsidRPr="00F80EB6">
        <w:rPr>
          <w:rFonts w:ascii="TH Niramit AS" w:hAnsi="TH Niramit AS" w:cs="TH Niramit AS"/>
          <w:b/>
          <w:bCs/>
          <w:sz w:val="28"/>
        </w:rPr>
        <w:tab/>
      </w:r>
      <w:r w:rsidR="00062382" w:rsidRPr="00F80EB6">
        <w:rPr>
          <w:rFonts w:ascii="TH Niramit AS" w:hAnsi="TH Niramit AS" w:cs="TH Niramit AS"/>
          <w:b/>
          <w:bCs/>
          <w:sz w:val="28"/>
          <w:cs/>
        </w:rPr>
        <w:t>๕.</w:t>
      </w:r>
      <w:r w:rsidR="00DE6898">
        <w:rPr>
          <w:rFonts w:ascii="TH Niramit AS" w:hAnsi="TH Niramit AS" w:cs="TH Niramit AS"/>
          <w:b/>
          <w:bCs/>
          <w:sz w:val="28"/>
        </w:rPr>
        <w:tab/>
      </w:r>
      <w:r w:rsidR="00062382" w:rsidRPr="00F80EB6">
        <w:rPr>
          <w:rFonts w:ascii="TH Niramit AS" w:hAnsi="TH Niramit AS" w:cs="TH Niramit AS"/>
          <w:b/>
          <w:bCs/>
          <w:sz w:val="28"/>
          <w:cs/>
        </w:rPr>
        <w:t>การบริหารจัดการ (๒๐ คะแนน)</w:t>
      </w:r>
    </w:p>
    <w:p w14:paraId="6581A8AB" w14:textId="77777777" w:rsidR="00062382" w:rsidRPr="00877C2E" w:rsidRDefault="00DE6898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๕.๑</w:t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เป็นงานที่ต้องปฏิบัติโดยมีความหลากหลายในเนื้องาน</w:t>
      </w:r>
      <w:r w:rsidR="00704434">
        <w:rPr>
          <w:rFonts w:ascii="TH Niramit AS" w:hAnsi="TH Niramit AS" w:cs="TH Niramit AS"/>
          <w:sz w:val="28"/>
          <w:cs/>
        </w:rPr>
        <w:t xml:space="preserve"> เพื่อสนับสนุนวัตถุประสงค์อย่าง</w:t>
      </w:r>
      <w:r w:rsidR="00704434">
        <w:rPr>
          <w:rFonts w:ascii="TH Niramit AS" w:hAnsi="TH Niramit AS" w:cs="TH Niramit AS" w:hint="cs"/>
          <w:sz w:val="28"/>
          <w:cs/>
        </w:rPr>
        <w:t>ใ</w:t>
      </w:r>
      <w:r w:rsidR="00062382" w:rsidRPr="00877C2E">
        <w:rPr>
          <w:rFonts w:ascii="TH Niramit AS" w:hAnsi="TH Niramit AS" w:cs="TH Niramit AS"/>
          <w:sz w:val="28"/>
          <w:cs/>
        </w:rPr>
        <w:t>ดอย่างหนึ่ง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หรือหลายอย่างของส่วนงาน (๑-๕ คะแนน)</w:t>
      </w:r>
    </w:p>
    <w:p w14:paraId="3A309D62" w14:textId="77777777" w:rsidR="00062382" w:rsidRPr="00DE6898" w:rsidRDefault="00DE6898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pacing w:val="-2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DE6898">
        <w:rPr>
          <w:rFonts w:ascii="TH Niramit AS" w:hAnsi="TH Niramit AS" w:cs="TH Niramit AS"/>
          <w:spacing w:val="-2"/>
          <w:sz w:val="28"/>
          <w:cs/>
        </w:rPr>
        <w:t>๕.๒</w:t>
      </w:r>
      <w:r w:rsidRPr="00DE6898">
        <w:rPr>
          <w:rFonts w:ascii="TH Niramit AS" w:hAnsi="TH Niramit AS" w:cs="TH Niramit AS"/>
          <w:spacing w:val="-2"/>
          <w:sz w:val="28"/>
        </w:rPr>
        <w:tab/>
      </w:r>
      <w:r w:rsidR="00062382" w:rsidRPr="00DE6898">
        <w:rPr>
          <w:rFonts w:ascii="TH Niramit AS" w:hAnsi="TH Niramit AS" w:cs="TH Niramit AS"/>
          <w:spacing w:val="-2"/>
          <w:sz w:val="28"/>
          <w:cs/>
        </w:rPr>
        <w:t>เป็นงานที่ต้องปฏิบัติด้านการวางแผน ติดตาม ประสานความร่วมมือ รวมทั้งให้คําแนะนำผู้ปฏิบัติงานอื่น</w:t>
      </w:r>
    </w:p>
    <w:p w14:paraId="76129CB4" w14:textId="77777777" w:rsidR="00062382" w:rsidRPr="00877C2E" w:rsidRDefault="00DE6898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เพื่อสนับสนุนวัตถุประสงค์หรือภารกิจอย่างไดอย่างหนึ่งหรือหลายอย่างในเชิงกลยุทธ์ของส่วนงาน</w:t>
      </w:r>
      <w:r>
        <w:rPr>
          <w:rFonts w:ascii="TH Niramit AS" w:hAnsi="TH Niramit AS" w:cs="TH Niramit AS"/>
          <w:sz w:val="28"/>
        </w:rPr>
        <w:br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(๖-๑๐ คะแนน)</w:t>
      </w:r>
    </w:p>
    <w:p w14:paraId="43129901" w14:textId="77777777" w:rsidR="00062382" w:rsidRPr="00877C2E" w:rsidRDefault="00DE6898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๕.๓</w:t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เป็นงานที่ต้องปฏิบัติด้านการวางแผน ติดตาม บริหารจัดการงานวิชาการ ให้คําปรึกษาและ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ประสานงานระหว่างส่วนงานระดับนโยบาย (๑๑-๑๕ คะแนน)</w:t>
      </w:r>
    </w:p>
    <w:p w14:paraId="3B849FB1" w14:textId="77777777" w:rsidR="00062382" w:rsidRPr="00877C2E" w:rsidRDefault="00DE6898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๕.๔</w:t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เป็นงานที่ต้องบริหารจัดการงานวิชาการหรือวิชาชีพ และเป็นผู้นำในเชิงวิชาการหรือวิชาชีพของ</w:t>
      </w:r>
    </w:p>
    <w:p w14:paraId="69EF2B74" w14:textId="77777777" w:rsidR="00062382" w:rsidRPr="00877C2E" w:rsidRDefault="00DE6898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062382" w:rsidRPr="00877C2E">
        <w:rPr>
          <w:rFonts w:ascii="TH Niramit AS" w:hAnsi="TH Niramit AS" w:cs="TH Niramit AS"/>
          <w:sz w:val="28"/>
          <w:cs/>
        </w:rPr>
        <w:t>มหาวิทยาลัย (๑๖-๒๐ คะแนน)</w:t>
      </w:r>
    </w:p>
    <w:p w14:paraId="1762FF66" w14:textId="77777777" w:rsidR="00062382" w:rsidRDefault="00062382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14:paraId="4BECA201" w14:textId="77777777" w:rsidR="00062382" w:rsidRPr="00062382" w:rsidRDefault="00062382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062382">
        <w:rPr>
          <w:rFonts w:ascii="TH Niramit AS" w:hAnsi="TH Niramit AS" w:cs="TH Niramit AS"/>
          <w:b/>
          <w:bCs/>
          <w:sz w:val="28"/>
          <w:cs/>
        </w:rPr>
        <w:t>เกณฑ์การตัดสิน</w:t>
      </w:r>
    </w:p>
    <w:p w14:paraId="500FD1CF" w14:textId="77777777" w:rsidR="00062382" w:rsidRPr="00686F69" w:rsidRDefault="00DE6898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062382" w:rsidRPr="00686F69">
        <w:rPr>
          <w:rFonts w:ascii="TH Niramit AS" w:hAnsi="TH Niramit AS" w:cs="TH Niramit AS"/>
          <w:sz w:val="28"/>
          <w:cs/>
        </w:rPr>
        <w:t>ระดับชํานาญการ ได้คะแนน ๖</w:t>
      </w:r>
      <w:r w:rsidR="00686F69" w:rsidRPr="00686F69">
        <w:rPr>
          <w:rFonts w:ascii="TH Niramit AS" w:hAnsi="TH Niramit AS" w:cs="TH Niramit AS" w:hint="cs"/>
          <w:sz w:val="28"/>
          <w:cs/>
        </w:rPr>
        <w:t>๔</w:t>
      </w:r>
      <w:r w:rsidR="00062382" w:rsidRPr="00686F69">
        <w:rPr>
          <w:rFonts w:ascii="TH Niramit AS" w:hAnsi="TH Niramit AS" w:cs="TH Niramit AS"/>
          <w:sz w:val="28"/>
          <w:cs/>
        </w:rPr>
        <w:t xml:space="preserve"> คะแนนขึ้นไป</w:t>
      </w:r>
    </w:p>
    <w:p w14:paraId="09F0DD0D" w14:textId="77777777" w:rsidR="00062382" w:rsidRPr="00686F69" w:rsidRDefault="00DE6898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 w:rsidRPr="00686F69">
        <w:rPr>
          <w:rFonts w:ascii="TH Niramit AS" w:hAnsi="TH Niramit AS" w:cs="TH Niramit AS"/>
          <w:sz w:val="28"/>
        </w:rPr>
        <w:tab/>
      </w:r>
      <w:r w:rsidR="00062382" w:rsidRPr="00686F69">
        <w:rPr>
          <w:rFonts w:ascii="TH Niramit AS" w:hAnsi="TH Niramit AS" w:cs="TH Niramit AS"/>
          <w:sz w:val="28"/>
          <w:cs/>
        </w:rPr>
        <w:t xml:space="preserve">ระดับชํานาญการพิเศษ ได้คะแนน </w:t>
      </w:r>
      <w:r w:rsidR="00686F69" w:rsidRPr="00686F69">
        <w:rPr>
          <w:rFonts w:ascii="TH Niramit AS" w:hAnsi="TH Niramit AS" w:cs="TH Niramit AS" w:hint="cs"/>
          <w:sz w:val="28"/>
          <w:cs/>
        </w:rPr>
        <w:t>๘๔</w:t>
      </w:r>
      <w:r w:rsidR="00062382" w:rsidRPr="00686F69">
        <w:rPr>
          <w:rFonts w:ascii="TH Niramit AS" w:hAnsi="TH Niramit AS" w:cs="TH Niramit AS"/>
          <w:sz w:val="28"/>
          <w:cs/>
        </w:rPr>
        <w:t xml:space="preserve"> คะแนนขึ้นไป</w:t>
      </w:r>
    </w:p>
    <w:p w14:paraId="785CEFF2" w14:textId="77777777" w:rsidR="00062382" w:rsidRPr="00686F69" w:rsidRDefault="00DE6898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 w:rsidRPr="00686F69">
        <w:rPr>
          <w:rFonts w:ascii="TH Niramit AS" w:hAnsi="TH Niramit AS" w:cs="TH Niramit AS"/>
          <w:sz w:val="28"/>
        </w:rPr>
        <w:tab/>
      </w:r>
      <w:r w:rsidR="00062382" w:rsidRPr="00686F69">
        <w:rPr>
          <w:rFonts w:ascii="TH Niramit AS" w:hAnsi="TH Niramit AS" w:cs="TH Niramit AS"/>
          <w:sz w:val="28"/>
          <w:cs/>
        </w:rPr>
        <w:t xml:space="preserve">ระดับเชี่ยวชาญ ได้คะแนน </w:t>
      </w:r>
      <w:r w:rsidR="00686F69" w:rsidRPr="00686F69">
        <w:rPr>
          <w:rFonts w:ascii="TH Niramit AS" w:hAnsi="TH Niramit AS" w:cs="TH Niramit AS" w:hint="cs"/>
          <w:sz w:val="28"/>
          <w:cs/>
        </w:rPr>
        <w:t>๙๔</w:t>
      </w:r>
      <w:r w:rsidR="00062382" w:rsidRPr="00686F69">
        <w:rPr>
          <w:rFonts w:ascii="TH Niramit AS" w:hAnsi="TH Niramit AS" w:cs="TH Niramit AS"/>
          <w:sz w:val="28"/>
          <w:cs/>
        </w:rPr>
        <w:t xml:space="preserve"> คะแนนขึ้นไป</w:t>
      </w:r>
    </w:p>
    <w:p w14:paraId="206E07E8" w14:textId="77777777" w:rsidR="00062382" w:rsidRPr="00FD42B3" w:rsidRDefault="00062382" w:rsidP="00062382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383225D3" w14:textId="77777777" w:rsidR="00727809" w:rsidRPr="00FD42B3" w:rsidRDefault="00727809" w:rsidP="00FD42B3">
      <w:pPr>
        <w:spacing w:after="0" w:line="240" w:lineRule="auto"/>
        <w:rPr>
          <w:rFonts w:ascii="TH Niramit AS" w:hAnsi="TH Niramit AS" w:cs="TH Niramit AS"/>
          <w:b/>
          <w:bCs/>
          <w:sz w:val="28"/>
          <w:u w:val="single"/>
          <w:cs/>
        </w:rPr>
      </w:pPr>
      <w:r w:rsidRPr="00FD42B3">
        <w:rPr>
          <w:rFonts w:ascii="TH Niramit AS" w:hAnsi="TH Niramit AS" w:cs="TH Niramit AS"/>
          <w:b/>
          <w:bCs/>
          <w:sz w:val="28"/>
          <w:u w:val="single"/>
          <w:cs/>
        </w:rPr>
        <w:br w:type="page"/>
      </w:r>
    </w:p>
    <w:p w14:paraId="76E1E19F" w14:textId="77777777" w:rsidR="00745577" w:rsidRPr="00A72D7A" w:rsidRDefault="00745577" w:rsidP="00745577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A72D7A">
        <w:rPr>
          <w:rFonts w:ascii="TH Niramit AS" w:hAnsi="TH Niramit AS" w:cs="TH Niramit AS"/>
          <w:b/>
          <w:bCs/>
          <w:noProof/>
          <w:sz w:val="28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13165" wp14:editId="2EC0C782">
                <wp:simplePos x="0" y="0"/>
                <wp:positionH relativeFrom="column">
                  <wp:posOffset>4257675</wp:posOffset>
                </wp:positionH>
                <wp:positionV relativeFrom="paragraph">
                  <wp:posOffset>-323850</wp:posOffset>
                </wp:positionV>
                <wp:extent cx="1790700" cy="140398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288A6" w14:textId="77777777" w:rsidR="00745577" w:rsidRPr="006B12A9" w:rsidRDefault="00AD2300" w:rsidP="00745577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 w:rsidR="001854DE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๔</w:t>
                            </w:r>
                            <w:r w:rsidR="00745577"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 w:rsidR="001854DE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13165" id="_x0000_s1028" type="#_x0000_t202" style="position:absolute;left:0;text-align:left;margin-left:335.25pt;margin-top:-25.5pt;width:14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" filled="f" stroked="f">
                <v:textbox style="mso-fit-shape-to-text:t">
                  <w:txbxContent>
                    <w:p w14:paraId="0C3288A6" w14:textId="77777777" w:rsidR="00745577" w:rsidRPr="006B12A9" w:rsidRDefault="00AD2300" w:rsidP="00745577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 w:rsidR="001854DE">
                        <w:rPr>
                          <w:rFonts w:ascii="TH Niramit AS" w:hAnsi="TH Niramit AS" w:cs="TH Niramit AS" w:hint="cs"/>
                          <w:cs/>
                        </w:rPr>
                        <w:t>๔</w:t>
                      </w:r>
                      <w:r w:rsidR="00745577" w:rsidRPr="006B12A9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 w:rsidR="001854DE">
                        <w:rPr>
                          <w:rFonts w:ascii="TH Niramit AS" w:hAnsi="TH Niramit AS" w:cs="TH Niramit AS" w:hint="cs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Pr="00A72D7A">
        <w:rPr>
          <w:rFonts w:ascii="TH Niramit AS" w:hAnsi="TH Niramit AS" w:cs="TH Niramit AS"/>
          <w:b/>
          <w:bCs/>
          <w:sz w:val="28"/>
          <w:u w:val="single"/>
          <w:cs/>
        </w:rPr>
        <w:t>แบบประเมินค่างานตำแหน่ง</w:t>
      </w:r>
      <w:r w:rsidR="0065359D" w:rsidRPr="00A72D7A">
        <w:rPr>
          <w:rFonts w:ascii="TH Niramit AS" w:hAnsi="TH Niramit AS" w:cs="TH Niramit AS" w:hint="cs"/>
          <w:b/>
          <w:bCs/>
          <w:sz w:val="28"/>
          <w:u w:val="single"/>
          <w:cs/>
        </w:rPr>
        <w:t>กลุ่มวิชาชีพเฉพาะ</w:t>
      </w:r>
      <w:r w:rsidR="00AF419F">
        <w:rPr>
          <w:rFonts w:ascii="TH Niramit AS" w:hAnsi="TH Niramit AS" w:cs="TH Niramit AS" w:hint="cs"/>
          <w:b/>
          <w:bCs/>
          <w:sz w:val="28"/>
          <w:u w:val="single"/>
          <w:cs/>
        </w:rPr>
        <w:t xml:space="preserve"> </w:t>
      </w:r>
      <w:r w:rsidR="00AF419F" w:rsidRPr="00060131">
        <w:rPr>
          <w:rFonts w:ascii="TH Niramit AS" w:hAnsi="TH Niramit AS" w:cs="TH Niramit AS"/>
          <w:b/>
          <w:bCs/>
          <w:sz w:val="28"/>
          <w:u w:val="single"/>
          <w:cs/>
        </w:rPr>
        <w:t>และ</w:t>
      </w:r>
      <w:r w:rsidR="00AF419F" w:rsidRPr="00501A88">
        <w:rPr>
          <w:rFonts w:ascii="TH Niramit AS" w:hAnsi="TH Niramit AS" w:cs="TH Niramit AS"/>
          <w:b/>
          <w:bCs/>
          <w:sz w:val="28"/>
          <w:u w:val="single"/>
          <w:cs/>
        </w:rPr>
        <w:t>ตำแหน่ง</w:t>
      </w:r>
      <w:r w:rsidR="00AF419F" w:rsidRPr="00060131">
        <w:rPr>
          <w:rFonts w:ascii="TH Niramit AS" w:hAnsi="TH Niramit AS" w:cs="TH Niramit AS"/>
          <w:b/>
          <w:bCs/>
          <w:sz w:val="28"/>
          <w:u w:val="single"/>
          <w:cs/>
        </w:rPr>
        <w:t>กลุ่มเชี่ยวชาญเฉพาะ</w:t>
      </w:r>
    </w:p>
    <w:p w14:paraId="52998606" w14:textId="77777777" w:rsidR="00A72D7A" w:rsidRPr="00A72D7A" w:rsidRDefault="00A72D7A" w:rsidP="00A72D7A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A72D7A">
        <w:rPr>
          <w:rFonts w:ascii="TH Niramit AS" w:hAnsi="TH Niramit AS" w:cs="TH Niramit AS"/>
          <w:b/>
          <w:bCs/>
          <w:sz w:val="28"/>
          <w:u w:val="single"/>
          <w:cs/>
        </w:rPr>
        <w:t xml:space="preserve">ระดับชำนาญการ ระดับชำนาญการพิเศษ และระดับเชี่ยวชาญ </w:t>
      </w:r>
    </w:p>
    <w:p w14:paraId="66B7785B" w14:textId="77777777" w:rsidR="00A72D7A" w:rsidRPr="00A72D7A" w:rsidRDefault="00A72D7A" w:rsidP="00A72D7A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A72D7A">
        <w:rPr>
          <w:rFonts w:ascii="TH Niramit AS" w:hAnsi="TH Niramit AS" w:cs="TH Niramit AS"/>
          <w:b/>
          <w:bCs/>
          <w:sz w:val="28"/>
          <w:u w:val="single"/>
          <w:cs/>
        </w:rPr>
        <w:t xml:space="preserve">ในกรณีตำแหน่งหัวหน้างาน หรือหัวหน้าหน่วยงานอื่นที่มีฐานะเทียบเท่างาน </w:t>
      </w:r>
    </w:p>
    <w:p w14:paraId="279135A5" w14:textId="77777777" w:rsidR="00A72D7A" w:rsidRPr="00A72D7A" w:rsidRDefault="00A72D7A" w:rsidP="00A72D7A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A72D7A">
        <w:rPr>
          <w:rFonts w:ascii="TH Niramit AS" w:hAnsi="TH Niramit AS" w:cs="TH Niramit AS"/>
          <w:b/>
          <w:bCs/>
          <w:sz w:val="28"/>
          <w:u w:val="single"/>
          <w:cs/>
        </w:rPr>
        <w:t xml:space="preserve">หัวหน้าหน่วยงานภายในส่วนงาน ระดับผู้อำนวยการกอง หรือเทียบเท่า ผู้อำนวยการสำนักงานอธิการบดี </w:t>
      </w:r>
    </w:p>
    <w:p w14:paraId="08C3B4B7" w14:textId="77777777" w:rsidR="00A72D7A" w:rsidRPr="00A72D7A" w:rsidRDefault="00A72D7A" w:rsidP="00A72D7A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A72D7A">
        <w:rPr>
          <w:rFonts w:ascii="TH Niramit AS" w:hAnsi="TH Niramit AS" w:cs="TH Niramit AS"/>
          <w:b/>
          <w:bCs/>
          <w:sz w:val="28"/>
          <w:u w:val="single"/>
          <w:cs/>
        </w:rPr>
        <w:t>หรือหัวหน้า</w:t>
      </w:r>
      <w:r w:rsidR="003E4CC8">
        <w:rPr>
          <w:rFonts w:ascii="TH Niramit AS" w:hAnsi="TH Niramit AS" w:cs="TH Niramit AS" w:hint="cs"/>
          <w:b/>
          <w:bCs/>
          <w:sz w:val="28"/>
          <w:u w:val="single"/>
          <w:cs/>
        </w:rPr>
        <w:t>ส่วน</w:t>
      </w:r>
      <w:r w:rsidRPr="00A72D7A">
        <w:rPr>
          <w:rFonts w:ascii="TH Niramit AS" w:hAnsi="TH Niramit AS" w:cs="TH Niramit AS"/>
          <w:b/>
          <w:bCs/>
          <w:sz w:val="28"/>
          <w:u w:val="single"/>
          <w:cs/>
        </w:rPr>
        <w:t>งานอื่นที่มีฐานะเทียบเท่า ที่มีลักษณะใช้วิชาชีพและไม่ได้ใช้วิชาชีพ</w:t>
      </w:r>
    </w:p>
    <w:p w14:paraId="56F885AE" w14:textId="77777777" w:rsidR="00727809" w:rsidRPr="00A72D7A" w:rsidRDefault="00727809" w:rsidP="00727809">
      <w:pPr>
        <w:tabs>
          <w:tab w:val="left" w:pos="360"/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rPr>
          <w:rFonts w:ascii="TH Niramit AS" w:hAnsi="TH Niramit AS" w:cs="TH Niramit AS"/>
          <w:sz w:val="28"/>
        </w:rPr>
      </w:pPr>
      <w:r w:rsidRPr="00A72D7A">
        <w:rPr>
          <w:rFonts w:ascii="TH Niramit AS" w:hAnsi="TH Niramit AS" w:cs="TH Niramit AS" w:hint="cs"/>
          <w:sz w:val="28"/>
          <w:cs/>
        </w:rPr>
        <w:t>๑</w:t>
      </w:r>
      <w:r w:rsidRPr="00A72D7A">
        <w:rPr>
          <w:rFonts w:ascii="TH Niramit AS" w:hAnsi="TH Niramit AS" w:cs="TH Niramit AS"/>
          <w:sz w:val="28"/>
        </w:rPr>
        <w:t>.</w:t>
      </w:r>
      <w:r w:rsidRPr="00A72D7A">
        <w:rPr>
          <w:rFonts w:ascii="TH Niramit AS" w:hAnsi="TH Niramit AS" w:cs="TH Niramit AS" w:hint="cs"/>
          <w:sz w:val="28"/>
          <w:cs/>
        </w:rPr>
        <w:tab/>
        <w:t>ตำแหน่งเลขที่………………..</w:t>
      </w:r>
    </w:p>
    <w:p w14:paraId="172D3CB4" w14:textId="03EC5B48" w:rsidR="00727809" w:rsidRPr="00A72D7A" w:rsidRDefault="00727809" w:rsidP="00727809">
      <w:pPr>
        <w:tabs>
          <w:tab w:val="left" w:pos="360"/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rPr>
          <w:rFonts w:ascii="TH Niramit AS" w:hAnsi="TH Niramit AS" w:cs="TH Niramit AS"/>
          <w:sz w:val="28"/>
        </w:rPr>
      </w:pPr>
      <w:r w:rsidRPr="00A72D7A">
        <w:rPr>
          <w:rFonts w:ascii="TH Niramit AS" w:hAnsi="TH Niramit AS" w:cs="TH Niramit AS"/>
          <w:sz w:val="28"/>
        </w:rPr>
        <w:tab/>
      </w:r>
      <w:r w:rsidRPr="00A72D7A">
        <w:rPr>
          <w:rFonts w:ascii="TH Niramit AS" w:hAnsi="TH Niramit AS" w:cs="TH Niramit AS"/>
          <w:sz w:val="28"/>
          <w:cs/>
        </w:rPr>
        <w:t>ชื่อตำแหน่ง</w:t>
      </w:r>
      <w:r w:rsidRPr="00A72D7A">
        <w:rPr>
          <w:rFonts w:ascii="TH Niramit AS" w:hAnsi="TH Niramit AS" w:cs="TH Niramit AS"/>
          <w:sz w:val="28"/>
        </w:rPr>
        <w:t>………………………</w:t>
      </w:r>
      <w:r w:rsidRPr="00A72D7A">
        <w:rPr>
          <w:rFonts w:ascii="TH Niramit AS" w:hAnsi="TH Niramit AS" w:cs="TH Niramit AS"/>
          <w:sz w:val="28"/>
          <w:cs/>
        </w:rPr>
        <w:t>....................................................ระดับ</w:t>
      </w:r>
      <w:r w:rsidRPr="00A72D7A">
        <w:rPr>
          <w:rFonts w:ascii="TH Niramit AS" w:hAnsi="TH Niramit AS" w:cs="TH Niramit AS"/>
          <w:sz w:val="28"/>
        </w:rPr>
        <w:t>……………………..…………………</w:t>
      </w:r>
      <w:r w:rsidRPr="00A72D7A">
        <w:rPr>
          <w:rFonts w:ascii="TH Niramit AS" w:hAnsi="TH Niramit AS" w:cs="TH Niramit AS"/>
          <w:sz w:val="28"/>
          <w:cs/>
        </w:rPr>
        <w:t>...</w:t>
      </w:r>
      <w:r w:rsidRPr="00A72D7A">
        <w:rPr>
          <w:rFonts w:ascii="TH Niramit AS" w:hAnsi="TH Niramit AS" w:cs="TH Niramit AS"/>
          <w:sz w:val="28"/>
        </w:rPr>
        <w:t>…….</w:t>
      </w:r>
    </w:p>
    <w:p w14:paraId="3D7E8CB9" w14:textId="1DE320C4" w:rsidR="00727809" w:rsidRPr="00A72D7A" w:rsidRDefault="00727809" w:rsidP="00727809">
      <w:pPr>
        <w:tabs>
          <w:tab w:val="left" w:pos="360"/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rPr>
          <w:rFonts w:ascii="TH Niramit AS" w:hAnsi="TH Niramit AS" w:cs="TH Niramit AS"/>
          <w:sz w:val="28"/>
        </w:rPr>
      </w:pPr>
      <w:r w:rsidRPr="00A72D7A">
        <w:rPr>
          <w:rFonts w:ascii="TH Niramit AS" w:hAnsi="TH Niramit AS" w:cs="TH Niramit AS"/>
          <w:sz w:val="28"/>
          <w:cs/>
        </w:rPr>
        <w:tab/>
        <w:t>สังกัด</w:t>
      </w:r>
      <w:r w:rsidRPr="00A72D7A">
        <w:rPr>
          <w:rFonts w:ascii="TH Niramit AS" w:hAnsi="TH Niramit AS" w:cs="TH Niramit AS"/>
          <w:sz w:val="28"/>
        </w:rPr>
        <w:t>……………………………….………………………………………………………………………………………</w:t>
      </w:r>
      <w:r w:rsidRPr="00A72D7A">
        <w:rPr>
          <w:rFonts w:ascii="TH Niramit AS" w:hAnsi="TH Niramit AS" w:cs="TH Niramit AS"/>
          <w:sz w:val="28"/>
          <w:cs/>
        </w:rPr>
        <w:t>.</w:t>
      </w:r>
      <w:r w:rsidRPr="00A72D7A">
        <w:rPr>
          <w:rFonts w:ascii="TH Niramit AS" w:hAnsi="TH Niramit AS" w:cs="TH Niramit AS" w:hint="cs"/>
          <w:sz w:val="28"/>
          <w:cs/>
        </w:rPr>
        <w:t>…</w:t>
      </w:r>
    </w:p>
    <w:p w14:paraId="3AE96C0D" w14:textId="7CC9ED7E" w:rsidR="00727809" w:rsidRPr="00A72D7A" w:rsidRDefault="00727809" w:rsidP="00727809">
      <w:pPr>
        <w:tabs>
          <w:tab w:val="left" w:pos="360"/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rPr>
          <w:rFonts w:ascii="TH Niramit AS" w:hAnsi="TH Niramit AS" w:cs="TH Niramit AS"/>
          <w:sz w:val="28"/>
        </w:rPr>
      </w:pPr>
      <w:r w:rsidRPr="00A72D7A">
        <w:rPr>
          <w:rFonts w:ascii="TH Niramit AS" w:hAnsi="TH Niramit AS" w:cs="TH Niramit AS"/>
          <w:sz w:val="28"/>
          <w:cs/>
        </w:rPr>
        <w:tab/>
        <w:t>ขอกำหนดเป็นตำแหน่ง</w:t>
      </w:r>
      <w:r w:rsidRPr="00A72D7A">
        <w:rPr>
          <w:rFonts w:ascii="TH Niramit AS" w:hAnsi="TH Niramit AS" w:cs="TH Niramit AS"/>
          <w:sz w:val="28"/>
        </w:rPr>
        <w:t>………………………</w:t>
      </w:r>
      <w:r w:rsidRPr="00A72D7A">
        <w:rPr>
          <w:rFonts w:ascii="TH Niramit AS" w:hAnsi="TH Niramit AS" w:cs="TH Niramit AS"/>
          <w:sz w:val="28"/>
          <w:cs/>
        </w:rPr>
        <w:t>.........</w:t>
      </w:r>
      <w:r w:rsidRPr="00A72D7A">
        <w:rPr>
          <w:rFonts w:ascii="TH Niramit AS" w:hAnsi="TH Niramit AS" w:cs="TH Niramit AS" w:hint="cs"/>
          <w:sz w:val="28"/>
          <w:cs/>
        </w:rPr>
        <w:t>…</w:t>
      </w:r>
      <w:r w:rsidRPr="00A72D7A">
        <w:rPr>
          <w:rFonts w:ascii="TH Niramit AS" w:hAnsi="TH Niramit AS" w:cs="TH Niramit AS"/>
          <w:sz w:val="28"/>
        </w:rPr>
        <w:t>….……………</w:t>
      </w:r>
      <w:r w:rsidRPr="00A72D7A">
        <w:rPr>
          <w:rFonts w:ascii="TH Niramit AS" w:hAnsi="TH Niramit AS" w:cs="TH Niramit AS"/>
          <w:sz w:val="28"/>
          <w:cs/>
        </w:rPr>
        <w:t>ระดับ</w:t>
      </w:r>
      <w:r w:rsidRPr="00A72D7A">
        <w:rPr>
          <w:rFonts w:ascii="TH Niramit AS" w:hAnsi="TH Niramit AS" w:cs="TH Niramit AS"/>
          <w:sz w:val="28"/>
        </w:rPr>
        <w:t>……………………..………………</w:t>
      </w:r>
      <w:r w:rsidRPr="00A72D7A">
        <w:rPr>
          <w:rFonts w:ascii="TH Niramit AS" w:hAnsi="TH Niramit AS" w:cs="TH Niramit AS"/>
          <w:sz w:val="28"/>
          <w:cs/>
        </w:rPr>
        <w:t>....</w:t>
      </w:r>
      <w:r w:rsidRPr="00A72D7A">
        <w:rPr>
          <w:rFonts w:ascii="TH Niramit AS" w:hAnsi="TH Niramit AS" w:cs="TH Niramit AS"/>
          <w:sz w:val="28"/>
        </w:rPr>
        <w:t>…….</w:t>
      </w:r>
    </w:p>
    <w:p w14:paraId="27E2F635" w14:textId="77777777" w:rsidR="00F027AD" w:rsidRPr="00657B9D" w:rsidRDefault="00F027AD" w:rsidP="00D56138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D56138" w:rsidRPr="00A72D7A" w14:paraId="6E753EB9" w14:textId="77777777" w:rsidTr="00A35E03">
        <w:tc>
          <w:tcPr>
            <w:tcW w:w="9639" w:type="dxa"/>
            <w:gridSpan w:val="2"/>
          </w:tcPr>
          <w:p w14:paraId="490C0DAB" w14:textId="77777777" w:rsidR="00D56138" w:rsidRPr="00A72D7A" w:rsidRDefault="00D56138" w:rsidP="00D56138">
            <w:pPr>
              <w:pStyle w:val="BodyTex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๒. หน้าที่และความรับผิดชอบของตำแหน่ง</w:t>
            </w:r>
          </w:p>
        </w:tc>
      </w:tr>
      <w:tr w:rsidR="00D56138" w:rsidRPr="00A72D7A" w14:paraId="1CD97A1D" w14:textId="77777777" w:rsidTr="00657B9D">
        <w:tc>
          <w:tcPr>
            <w:tcW w:w="4819" w:type="dxa"/>
          </w:tcPr>
          <w:p w14:paraId="22F424BD" w14:textId="77777777" w:rsidR="00D56138" w:rsidRPr="00A72D7A" w:rsidRDefault="00D56138" w:rsidP="00D56138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ตำแหน่งเดิม</w:t>
            </w:r>
          </w:p>
        </w:tc>
        <w:tc>
          <w:tcPr>
            <w:tcW w:w="4820" w:type="dxa"/>
          </w:tcPr>
          <w:p w14:paraId="0B321EEF" w14:textId="77777777" w:rsidR="00D56138" w:rsidRPr="00A72D7A" w:rsidRDefault="00D56138" w:rsidP="00D56138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ตำแหน่งใหม่</w:t>
            </w:r>
          </w:p>
        </w:tc>
      </w:tr>
      <w:tr w:rsidR="00A35E03" w:rsidRPr="00A72D7A" w14:paraId="7FE2CC3B" w14:textId="77777777" w:rsidTr="00657B9D">
        <w:tc>
          <w:tcPr>
            <w:tcW w:w="4819" w:type="dxa"/>
          </w:tcPr>
          <w:p w14:paraId="5E2E625B" w14:textId="77777777" w:rsidR="00A35E03" w:rsidRPr="00A72D7A" w:rsidRDefault="00A35E03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 w:hint="cs"/>
                <w:sz w:val="28"/>
                <w:szCs w:val="28"/>
                <w:cs/>
              </w:rPr>
              <w:t>๑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 .........................................................................</w:t>
            </w:r>
            <w:r w:rsidR="00901891">
              <w:rPr>
                <w:rFonts w:ascii="TH Niramit AS" w:hAnsi="TH Niramit AS" w:cs="TH Niramit AS"/>
                <w:sz w:val="28"/>
                <w:szCs w:val="28"/>
              </w:rPr>
              <w:t>....</w:t>
            </w:r>
            <w:r w:rsidR="00901891"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</w:t>
            </w:r>
          </w:p>
          <w:p w14:paraId="34802343" w14:textId="77777777" w:rsidR="00A35E03" w:rsidRPr="00A72D7A" w:rsidRDefault="00A35E03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</w:t>
            </w:r>
            <w:r w:rsidR="00901891">
              <w:rPr>
                <w:rFonts w:ascii="TH Niramit AS" w:hAnsi="TH Niramit AS" w:cs="TH Niramit AS"/>
                <w:sz w:val="28"/>
                <w:szCs w:val="28"/>
              </w:rPr>
              <w:t>............</w:t>
            </w:r>
          </w:p>
          <w:p w14:paraId="32D591E4" w14:textId="77777777" w:rsidR="00A35E03" w:rsidRPr="00A72D7A" w:rsidRDefault="00901891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</w:t>
            </w:r>
            <w:r>
              <w:rPr>
                <w:rFonts w:ascii="TH Niramit AS" w:hAnsi="TH Niramit AS" w:cs="TH Niramit AS"/>
                <w:sz w:val="28"/>
                <w:szCs w:val="28"/>
              </w:rPr>
              <w:t>............</w:t>
            </w:r>
          </w:p>
          <w:p w14:paraId="464A956B" w14:textId="77777777" w:rsidR="00A35E03" w:rsidRPr="00A72D7A" w:rsidRDefault="00A35E03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 w:hint="cs"/>
                <w:sz w:val="28"/>
                <w:szCs w:val="28"/>
                <w:cs/>
              </w:rPr>
              <w:t>๒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="00901891"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</w:t>
            </w:r>
            <w:r w:rsidR="00901891">
              <w:rPr>
                <w:rFonts w:ascii="TH Niramit AS" w:hAnsi="TH Niramit AS" w:cs="TH Niramit AS"/>
                <w:sz w:val="28"/>
                <w:szCs w:val="28"/>
              </w:rPr>
              <w:t>....</w:t>
            </w:r>
            <w:r w:rsidR="00901891"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</w:t>
            </w:r>
          </w:p>
          <w:p w14:paraId="36530F8D" w14:textId="77777777" w:rsidR="00A35E03" w:rsidRPr="00A72D7A" w:rsidRDefault="00901891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</w:t>
            </w:r>
            <w:r>
              <w:rPr>
                <w:rFonts w:ascii="TH Niramit AS" w:hAnsi="TH Niramit AS" w:cs="TH Niramit AS"/>
                <w:sz w:val="28"/>
                <w:szCs w:val="28"/>
              </w:rPr>
              <w:t>............</w:t>
            </w:r>
          </w:p>
          <w:p w14:paraId="2B885A5B" w14:textId="77777777" w:rsidR="00A35E03" w:rsidRPr="00A72D7A" w:rsidRDefault="00901891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</w:t>
            </w:r>
            <w:r>
              <w:rPr>
                <w:rFonts w:ascii="TH Niramit AS" w:hAnsi="TH Niramit AS" w:cs="TH Niramit AS"/>
                <w:sz w:val="28"/>
                <w:szCs w:val="28"/>
              </w:rPr>
              <w:t>............</w:t>
            </w:r>
          </w:p>
          <w:p w14:paraId="28FF2F80" w14:textId="77777777" w:rsidR="00A35E03" w:rsidRPr="00A72D7A" w:rsidRDefault="00A35E03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="00901891"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</w:t>
            </w:r>
            <w:r w:rsidR="00901891">
              <w:rPr>
                <w:rFonts w:ascii="TH Niramit AS" w:hAnsi="TH Niramit AS" w:cs="TH Niramit AS"/>
                <w:sz w:val="28"/>
                <w:szCs w:val="28"/>
              </w:rPr>
              <w:t>....</w:t>
            </w:r>
            <w:r w:rsidR="00901891"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</w:t>
            </w:r>
          </w:p>
          <w:p w14:paraId="60CDFE31" w14:textId="77777777" w:rsidR="00A35E03" w:rsidRPr="00A72D7A" w:rsidRDefault="00901891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</w:t>
            </w:r>
            <w:r>
              <w:rPr>
                <w:rFonts w:ascii="TH Niramit AS" w:hAnsi="TH Niramit AS" w:cs="TH Niramit AS"/>
                <w:sz w:val="28"/>
                <w:szCs w:val="28"/>
              </w:rPr>
              <w:t>............</w:t>
            </w:r>
          </w:p>
          <w:p w14:paraId="599D7C95" w14:textId="77777777" w:rsidR="00A35E03" w:rsidRPr="00A72D7A" w:rsidRDefault="00901891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</w:t>
            </w:r>
            <w:r>
              <w:rPr>
                <w:rFonts w:ascii="TH Niramit AS" w:hAnsi="TH Niramit AS" w:cs="TH Niramit AS"/>
                <w:sz w:val="28"/>
                <w:szCs w:val="28"/>
              </w:rPr>
              <w:t>............</w:t>
            </w:r>
          </w:p>
          <w:p w14:paraId="09C157B8" w14:textId="77777777" w:rsidR="00A35E03" w:rsidRPr="00A72D7A" w:rsidRDefault="00A35E03" w:rsidP="00BA1D3C">
            <w:pPr>
              <w:pStyle w:val="BodyTex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94EDD6C" w14:textId="77777777" w:rsidR="00A35E03" w:rsidRPr="00A72D7A" w:rsidRDefault="00A35E03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 w:hint="cs"/>
                <w:sz w:val="28"/>
                <w:szCs w:val="28"/>
                <w:cs/>
              </w:rPr>
              <w:t>๑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="00901891"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</w:t>
            </w:r>
            <w:r w:rsidR="00901891">
              <w:rPr>
                <w:rFonts w:ascii="TH Niramit AS" w:hAnsi="TH Niramit AS" w:cs="TH Niramit AS"/>
                <w:sz w:val="28"/>
                <w:szCs w:val="28"/>
              </w:rPr>
              <w:t>....</w:t>
            </w:r>
            <w:r w:rsidR="00901891"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</w:t>
            </w:r>
          </w:p>
          <w:p w14:paraId="41915F30" w14:textId="77777777" w:rsidR="00A35E03" w:rsidRPr="00A72D7A" w:rsidRDefault="00901891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</w:t>
            </w:r>
            <w:r>
              <w:rPr>
                <w:rFonts w:ascii="TH Niramit AS" w:hAnsi="TH Niramit AS" w:cs="TH Niramit AS"/>
                <w:sz w:val="28"/>
                <w:szCs w:val="28"/>
              </w:rPr>
              <w:t>............</w:t>
            </w:r>
          </w:p>
          <w:p w14:paraId="00FD7DF2" w14:textId="77777777" w:rsidR="00A35E03" w:rsidRPr="00A72D7A" w:rsidRDefault="00901891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</w:t>
            </w:r>
            <w:r>
              <w:rPr>
                <w:rFonts w:ascii="TH Niramit AS" w:hAnsi="TH Niramit AS" w:cs="TH Niramit AS"/>
                <w:sz w:val="28"/>
                <w:szCs w:val="28"/>
              </w:rPr>
              <w:t>............</w:t>
            </w:r>
          </w:p>
          <w:p w14:paraId="17D567A9" w14:textId="77777777" w:rsidR="00A35E03" w:rsidRPr="00A72D7A" w:rsidRDefault="00A35E03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 w:hint="cs"/>
                <w:sz w:val="28"/>
                <w:szCs w:val="28"/>
                <w:cs/>
              </w:rPr>
              <w:t>๒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="00901891"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</w:t>
            </w:r>
            <w:r w:rsidR="00901891">
              <w:rPr>
                <w:rFonts w:ascii="TH Niramit AS" w:hAnsi="TH Niramit AS" w:cs="TH Niramit AS"/>
                <w:sz w:val="28"/>
                <w:szCs w:val="28"/>
              </w:rPr>
              <w:t>....</w:t>
            </w:r>
            <w:r w:rsidR="00901891"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</w:t>
            </w:r>
          </w:p>
          <w:p w14:paraId="70F68174" w14:textId="77777777" w:rsidR="00A35E03" w:rsidRPr="00A72D7A" w:rsidRDefault="00901891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</w:t>
            </w:r>
            <w:r>
              <w:rPr>
                <w:rFonts w:ascii="TH Niramit AS" w:hAnsi="TH Niramit AS" w:cs="TH Niramit AS"/>
                <w:sz w:val="28"/>
                <w:szCs w:val="28"/>
              </w:rPr>
              <w:t>............</w:t>
            </w:r>
          </w:p>
          <w:p w14:paraId="3BD13A49" w14:textId="77777777" w:rsidR="00A35E03" w:rsidRPr="00A72D7A" w:rsidRDefault="00901891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</w:t>
            </w:r>
            <w:r>
              <w:rPr>
                <w:rFonts w:ascii="TH Niramit AS" w:hAnsi="TH Niramit AS" w:cs="TH Niramit AS"/>
                <w:sz w:val="28"/>
                <w:szCs w:val="28"/>
              </w:rPr>
              <w:t>............</w:t>
            </w:r>
          </w:p>
          <w:p w14:paraId="64B5DD68" w14:textId="77777777" w:rsidR="00A35E03" w:rsidRPr="00A72D7A" w:rsidRDefault="00A35E03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="00901891"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</w:t>
            </w:r>
            <w:r w:rsidR="00901891">
              <w:rPr>
                <w:rFonts w:ascii="TH Niramit AS" w:hAnsi="TH Niramit AS" w:cs="TH Niramit AS"/>
                <w:sz w:val="28"/>
                <w:szCs w:val="28"/>
              </w:rPr>
              <w:t>....</w:t>
            </w:r>
            <w:r w:rsidR="00901891"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</w:t>
            </w:r>
          </w:p>
          <w:p w14:paraId="2FFBC549" w14:textId="77777777" w:rsidR="00A35E03" w:rsidRPr="00A72D7A" w:rsidRDefault="00901891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</w:t>
            </w:r>
            <w:r>
              <w:rPr>
                <w:rFonts w:ascii="TH Niramit AS" w:hAnsi="TH Niramit AS" w:cs="TH Niramit AS"/>
                <w:sz w:val="28"/>
                <w:szCs w:val="28"/>
              </w:rPr>
              <w:t>............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..............................................................................</w:t>
            </w:r>
            <w:r>
              <w:rPr>
                <w:rFonts w:ascii="TH Niramit AS" w:hAnsi="TH Niramit AS" w:cs="TH Niramit AS"/>
                <w:sz w:val="28"/>
                <w:szCs w:val="28"/>
              </w:rPr>
              <w:t>............</w:t>
            </w:r>
          </w:p>
          <w:p w14:paraId="68CC4793" w14:textId="77777777" w:rsidR="00A35E03" w:rsidRPr="00A72D7A" w:rsidRDefault="00A35E03" w:rsidP="00BA1D3C">
            <w:pPr>
              <w:pStyle w:val="BodyText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D56138" w:rsidRPr="00A72D7A" w14:paraId="3FAC2EF1" w14:textId="77777777" w:rsidTr="00A35E03">
        <w:tc>
          <w:tcPr>
            <w:tcW w:w="9639" w:type="dxa"/>
            <w:gridSpan w:val="2"/>
          </w:tcPr>
          <w:p w14:paraId="3AC200F9" w14:textId="77777777" w:rsidR="00D56138" w:rsidRPr="00A72D7A" w:rsidRDefault="00A35E03" w:rsidP="00D56138">
            <w:pPr>
              <w:pStyle w:val="BodyTex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72D7A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๓</w:t>
            </w:r>
            <w:r w:rsidR="00D56138" w:rsidRPr="00A72D7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D56138" w:rsidRPr="00A72D7A" w14:paraId="4EB4DBA8" w14:textId="77777777" w:rsidTr="00657B9D">
        <w:tc>
          <w:tcPr>
            <w:tcW w:w="4819" w:type="dxa"/>
          </w:tcPr>
          <w:p w14:paraId="4B91AF43" w14:textId="77777777" w:rsidR="00D56138" w:rsidRPr="00A72D7A" w:rsidRDefault="00D56138" w:rsidP="00D56138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งานเดิม</w:t>
            </w:r>
          </w:p>
        </w:tc>
        <w:tc>
          <w:tcPr>
            <w:tcW w:w="4820" w:type="dxa"/>
          </w:tcPr>
          <w:p w14:paraId="2EFD83C5" w14:textId="77777777" w:rsidR="00D56138" w:rsidRPr="00A72D7A" w:rsidRDefault="00D56138" w:rsidP="00D56138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งานใหม่</w:t>
            </w:r>
          </w:p>
        </w:tc>
      </w:tr>
      <w:tr w:rsidR="00657B9D" w:rsidRPr="00A72D7A" w14:paraId="7A7CF599" w14:textId="77777777" w:rsidTr="00657B9D">
        <w:tc>
          <w:tcPr>
            <w:tcW w:w="4819" w:type="dxa"/>
          </w:tcPr>
          <w:p w14:paraId="0B5B93A0" w14:textId="77777777" w:rsidR="00657B9D" w:rsidRPr="00A72D7A" w:rsidRDefault="00657B9D" w:rsidP="00901891">
            <w:pPr>
              <w:pStyle w:val="BodyText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คุณภาพของงาน...........</w:t>
            </w:r>
            <w:r w:rsidR="00901891">
              <w:rPr>
                <w:rFonts w:ascii="TH Niramit AS" w:hAnsi="TH Niramit AS" w:cs="TH Niramit AS"/>
                <w:sz w:val="28"/>
                <w:szCs w:val="28"/>
              </w:rPr>
              <w:t>..............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</w:t>
            </w:r>
          </w:p>
          <w:p w14:paraId="533B2190" w14:textId="77777777" w:rsidR="00657B9D" w:rsidRPr="00A72D7A" w:rsidRDefault="00657B9D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</w:t>
            </w:r>
            <w:r w:rsidR="00901891">
              <w:rPr>
                <w:rFonts w:ascii="TH Niramit AS" w:hAnsi="TH Niramit AS" w:cs="TH Niramit AS"/>
                <w:sz w:val="28"/>
                <w:szCs w:val="28"/>
              </w:rPr>
              <w:t>..............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</w:t>
            </w:r>
          </w:p>
          <w:p w14:paraId="1E83733F" w14:textId="77777777" w:rsidR="00657B9D" w:rsidRPr="00A72D7A" w:rsidRDefault="00901891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</w:t>
            </w:r>
            <w:r>
              <w:rPr>
                <w:rFonts w:ascii="TH Niramit AS" w:hAnsi="TH Niramit AS" w:cs="TH Niramit AS"/>
                <w:sz w:val="28"/>
                <w:szCs w:val="28"/>
              </w:rPr>
              <w:t>..............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</w:t>
            </w:r>
          </w:p>
          <w:p w14:paraId="33E8FAE0" w14:textId="77777777" w:rsidR="00657B9D" w:rsidRPr="00A72D7A" w:rsidRDefault="00901891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</w:t>
            </w:r>
            <w:r>
              <w:rPr>
                <w:rFonts w:ascii="TH Niramit AS" w:hAnsi="TH Niramit AS" w:cs="TH Niramit AS"/>
                <w:sz w:val="28"/>
                <w:szCs w:val="28"/>
              </w:rPr>
              <w:t>..............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</w:t>
            </w:r>
          </w:p>
          <w:p w14:paraId="0BED25B1" w14:textId="1BD3AFF8" w:rsidR="00657B9D" w:rsidRPr="00A72D7A" w:rsidRDefault="00657B9D" w:rsidP="00901891">
            <w:pPr>
              <w:pStyle w:val="BodyText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ความยุ่งยากและความซับซ้อนของงาน.....</w:t>
            </w:r>
            <w:r w:rsidRPr="00A72D7A">
              <w:rPr>
                <w:rFonts w:ascii="TH Niramit AS" w:hAnsi="TH Niramit AS" w:cs="TH Niramit AS" w:hint="cs"/>
                <w:sz w:val="28"/>
                <w:szCs w:val="28"/>
                <w:cs/>
              </w:rPr>
              <w:t>…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</w:t>
            </w:r>
            <w:r w:rsidR="00901891">
              <w:rPr>
                <w:rFonts w:ascii="TH Niramit AS" w:hAnsi="TH Niramit AS" w:cs="TH Niramit AS"/>
                <w:sz w:val="28"/>
                <w:szCs w:val="28"/>
              </w:rPr>
              <w:t>.............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</w:p>
          <w:p w14:paraId="23CBA143" w14:textId="77777777" w:rsidR="00657B9D" w:rsidRPr="00A72D7A" w:rsidRDefault="00901891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</w:t>
            </w:r>
            <w:r>
              <w:rPr>
                <w:rFonts w:ascii="TH Niramit AS" w:hAnsi="TH Niramit AS" w:cs="TH Niramit AS"/>
                <w:sz w:val="28"/>
                <w:szCs w:val="28"/>
              </w:rPr>
              <w:t>..............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</w:t>
            </w:r>
          </w:p>
          <w:p w14:paraId="55F65663" w14:textId="77777777" w:rsidR="00657B9D" w:rsidRPr="00A72D7A" w:rsidRDefault="00901891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</w:t>
            </w:r>
            <w:r>
              <w:rPr>
                <w:rFonts w:ascii="TH Niramit AS" w:hAnsi="TH Niramit AS" w:cs="TH Niramit AS"/>
                <w:sz w:val="28"/>
                <w:szCs w:val="28"/>
              </w:rPr>
              <w:t>..............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</w:t>
            </w:r>
          </w:p>
          <w:p w14:paraId="665D0601" w14:textId="77777777" w:rsidR="00657B9D" w:rsidRPr="00A72D7A" w:rsidRDefault="00901891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</w:t>
            </w:r>
            <w:r>
              <w:rPr>
                <w:rFonts w:ascii="TH Niramit AS" w:hAnsi="TH Niramit AS" w:cs="TH Niramit AS"/>
                <w:sz w:val="28"/>
                <w:szCs w:val="28"/>
              </w:rPr>
              <w:t>..............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</w:t>
            </w:r>
          </w:p>
          <w:p w14:paraId="19BC3FBD" w14:textId="77777777" w:rsidR="00657B9D" w:rsidRPr="00A72D7A" w:rsidRDefault="00657B9D" w:rsidP="00901891">
            <w:pPr>
              <w:pStyle w:val="BodyText"/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820" w:type="dxa"/>
          </w:tcPr>
          <w:p w14:paraId="65E5F44C" w14:textId="1191A781" w:rsidR="00657B9D" w:rsidRPr="00A72D7A" w:rsidRDefault="00657B9D" w:rsidP="00901891">
            <w:pPr>
              <w:pStyle w:val="BodyText"/>
              <w:numPr>
                <w:ilvl w:val="0"/>
                <w:numId w:val="4"/>
              </w:numPr>
              <w:tabs>
                <w:tab w:val="left" w:pos="289"/>
              </w:tabs>
              <w:ind w:left="0" w:firstLine="0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คุณภาพของงาน.................................</w:t>
            </w:r>
            <w:r w:rsidR="00901891">
              <w:rPr>
                <w:rFonts w:ascii="TH Niramit AS" w:hAnsi="TH Niramit AS" w:cs="TH Niramit AS"/>
                <w:sz w:val="28"/>
                <w:szCs w:val="28"/>
              </w:rPr>
              <w:t>...........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</w:t>
            </w:r>
            <w:r w:rsidR="00BF3417" w:rsidRPr="00A72D7A">
              <w:rPr>
                <w:rFonts w:ascii="TH Niramit AS" w:hAnsi="TH Niramit AS" w:cs="TH Niramit AS" w:hint="cs"/>
                <w:sz w:val="28"/>
                <w:szCs w:val="28"/>
                <w:cs/>
              </w:rPr>
              <w:t>……...</w:t>
            </w:r>
          </w:p>
          <w:p w14:paraId="41DA021E" w14:textId="77777777" w:rsidR="00657B9D" w:rsidRPr="00A72D7A" w:rsidRDefault="00657B9D" w:rsidP="00901891">
            <w:pPr>
              <w:pStyle w:val="BodyText"/>
              <w:tabs>
                <w:tab w:val="left" w:pos="289"/>
              </w:tabs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</w:t>
            </w:r>
            <w:r w:rsidR="00901891">
              <w:rPr>
                <w:rFonts w:ascii="TH Niramit AS" w:hAnsi="TH Niramit AS" w:cs="TH Niramit AS"/>
                <w:sz w:val="28"/>
                <w:szCs w:val="28"/>
              </w:rPr>
              <w:t>..............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63901210" w14:textId="77777777" w:rsidR="00657B9D" w:rsidRPr="00A72D7A" w:rsidRDefault="00901891" w:rsidP="00901891">
            <w:pPr>
              <w:pStyle w:val="BodyText"/>
              <w:tabs>
                <w:tab w:val="left" w:pos="289"/>
              </w:tabs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</w:t>
            </w:r>
            <w:r>
              <w:rPr>
                <w:rFonts w:ascii="TH Niramit AS" w:hAnsi="TH Niramit AS" w:cs="TH Niramit AS"/>
                <w:sz w:val="28"/>
                <w:szCs w:val="28"/>
              </w:rPr>
              <w:t>..............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2911CF7F" w14:textId="77777777" w:rsidR="00657B9D" w:rsidRPr="00A72D7A" w:rsidRDefault="00901891" w:rsidP="00901891">
            <w:pPr>
              <w:pStyle w:val="BodyText"/>
              <w:tabs>
                <w:tab w:val="left" w:pos="289"/>
              </w:tabs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</w:t>
            </w:r>
            <w:r>
              <w:rPr>
                <w:rFonts w:ascii="TH Niramit AS" w:hAnsi="TH Niramit AS" w:cs="TH Niramit AS"/>
                <w:sz w:val="28"/>
                <w:szCs w:val="28"/>
              </w:rPr>
              <w:t>..............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2B521341" w14:textId="77777777" w:rsidR="00657B9D" w:rsidRPr="00A72D7A" w:rsidRDefault="00657B9D" w:rsidP="00901891">
            <w:pPr>
              <w:pStyle w:val="BodyText"/>
              <w:numPr>
                <w:ilvl w:val="0"/>
                <w:numId w:val="4"/>
              </w:numPr>
              <w:tabs>
                <w:tab w:val="left" w:pos="289"/>
                <w:tab w:val="left" w:pos="318"/>
              </w:tabs>
              <w:ind w:left="0" w:firstLine="0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ความยุ่งยากและความซับซ้อนของงาน.....</w:t>
            </w:r>
            <w:r w:rsidR="00901891">
              <w:rPr>
                <w:rFonts w:ascii="TH Niramit AS" w:hAnsi="TH Niramit AS" w:cs="TH Niramit AS"/>
                <w:sz w:val="28"/>
                <w:szCs w:val="28"/>
              </w:rPr>
              <w:t>...........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</w:t>
            </w:r>
            <w:r w:rsidR="00BF3417" w:rsidRPr="00A72D7A">
              <w:rPr>
                <w:rFonts w:ascii="TH Niramit AS" w:hAnsi="TH Niramit AS" w:cs="TH Niramit AS" w:hint="cs"/>
                <w:sz w:val="28"/>
                <w:szCs w:val="28"/>
                <w:cs/>
              </w:rPr>
              <w:t>……</w:t>
            </w:r>
          </w:p>
          <w:p w14:paraId="06B96F78" w14:textId="77777777" w:rsidR="00657B9D" w:rsidRPr="00A72D7A" w:rsidRDefault="00901891" w:rsidP="00901891">
            <w:pPr>
              <w:pStyle w:val="BodyText"/>
              <w:tabs>
                <w:tab w:val="left" w:pos="289"/>
              </w:tabs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</w:t>
            </w:r>
            <w:r>
              <w:rPr>
                <w:rFonts w:ascii="TH Niramit AS" w:hAnsi="TH Niramit AS" w:cs="TH Niramit AS"/>
                <w:sz w:val="28"/>
                <w:szCs w:val="28"/>
              </w:rPr>
              <w:t>..............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12F613AE" w14:textId="77777777" w:rsidR="00657B9D" w:rsidRPr="00A72D7A" w:rsidRDefault="00901891" w:rsidP="00901891">
            <w:pPr>
              <w:pStyle w:val="BodyText"/>
              <w:tabs>
                <w:tab w:val="left" w:pos="289"/>
              </w:tabs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</w:t>
            </w:r>
            <w:r>
              <w:rPr>
                <w:rFonts w:ascii="TH Niramit AS" w:hAnsi="TH Niramit AS" w:cs="TH Niramit AS"/>
                <w:sz w:val="28"/>
                <w:szCs w:val="28"/>
              </w:rPr>
              <w:t>..............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055DBFD3" w14:textId="77777777" w:rsidR="00657B9D" w:rsidRPr="00A72D7A" w:rsidRDefault="00901891" w:rsidP="00901891">
            <w:pPr>
              <w:pStyle w:val="BodyText"/>
              <w:tabs>
                <w:tab w:val="left" w:pos="289"/>
              </w:tabs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</w:t>
            </w:r>
            <w:r>
              <w:rPr>
                <w:rFonts w:ascii="TH Niramit AS" w:hAnsi="TH Niramit AS" w:cs="TH Niramit AS"/>
                <w:sz w:val="28"/>
                <w:szCs w:val="28"/>
              </w:rPr>
              <w:t>..............</w:t>
            </w:r>
            <w:r w:rsidRPr="00A72D7A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7894AB4F" w14:textId="77777777" w:rsidR="00657B9D" w:rsidRPr="00A72D7A" w:rsidRDefault="00657B9D" w:rsidP="00901891">
            <w:pPr>
              <w:pStyle w:val="BodyText"/>
              <w:tabs>
                <w:tab w:val="left" w:pos="289"/>
              </w:tabs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</w:tbl>
    <w:p w14:paraId="26E6F12F" w14:textId="15B69B2E" w:rsidR="00D06911" w:rsidRDefault="00D06911" w:rsidP="002F6591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</w:p>
    <w:p w14:paraId="196BDE1F" w14:textId="77777777" w:rsidR="00D06911" w:rsidRDefault="00D06911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br w:type="page"/>
      </w:r>
    </w:p>
    <w:p w14:paraId="18FBFA1B" w14:textId="77777777" w:rsidR="00EE5B01" w:rsidRDefault="00EE5B01" w:rsidP="002F6591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</w:p>
    <w:p w14:paraId="04BF62A2" w14:textId="77777777" w:rsidR="00A72D7A" w:rsidRDefault="00A72D7A" w:rsidP="002F6591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b/>
          <w:bCs/>
          <w:sz w:val="28"/>
        </w:rPr>
      </w:pPr>
    </w:p>
    <w:p w14:paraId="3D378A10" w14:textId="77777777" w:rsidR="004D02D0" w:rsidRPr="00FF7B1E" w:rsidRDefault="00EB3933" w:rsidP="002F6591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b/>
          <w:bCs/>
          <w:sz w:val="28"/>
        </w:rPr>
      </w:pPr>
      <w:r w:rsidRPr="00FF7B1E"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29B92" wp14:editId="4307059B">
                <wp:simplePos x="0" y="0"/>
                <wp:positionH relativeFrom="column">
                  <wp:posOffset>4257675</wp:posOffset>
                </wp:positionH>
                <wp:positionV relativeFrom="paragraph">
                  <wp:posOffset>-323850</wp:posOffset>
                </wp:positionV>
                <wp:extent cx="1790700" cy="140398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FCBB1" w14:textId="77777777" w:rsidR="002F6591" w:rsidRPr="006B12A9" w:rsidRDefault="002F6591" w:rsidP="002F6591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 w:rsidR="00882817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๔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 w:rsidR="00882817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B29B92" id="_x0000_s1029" type="#_x0000_t202" style="position:absolute;left:0;text-align:left;margin-left:335.25pt;margin-top:-25.5pt;width:14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MGIwIAACM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" stroked="f">
                <v:textbox style="mso-fit-shape-to-text:t">
                  <w:txbxContent>
                    <w:p w14:paraId="641FCBB1" w14:textId="77777777" w:rsidR="002F6591" w:rsidRPr="006B12A9" w:rsidRDefault="002F6591" w:rsidP="002F6591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 w:rsidR="00882817">
                        <w:rPr>
                          <w:rFonts w:ascii="TH Niramit AS" w:hAnsi="TH Niramit AS" w:cs="TH Niramit AS" w:hint="cs"/>
                          <w:cs/>
                        </w:rPr>
                        <w:t>๔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 w:rsidR="00882817">
                        <w:rPr>
                          <w:rFonts w:ascii="TH Niramit AS" w:hAnsi="TH Niramit AS" w:cs="TH Niramit AS" w:hint="cs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2F6591" w:rsidRPr="00FF7B1E">
        <w:rPr>
          <w:rFonts w:ascii="TH Niramit AS" w:hAnsi="TH Niramit AS" w:cs="TH Niramit AS" w:hint="cs"/>
          <w:b/>
          <w:bCs/>
          <w:sz w:val="28"/>
          <w:cs/>
        </w:rPr>
        <w:t>๔</w:t>
      </w:r>
      <w:r w:rsidR="002F6591" w:rsidRPr="00FF7B1E">
        <w:rPr>
          <w:rFonts w:ascii="TH Niramit AS" w:hAnsi="TH Niramit AS" w:cs="TH Niramit AS"/>
          <w:b/>
          <w:bCs/>
          <w:sz w:val="28"/>
          <w:cs/>
        </w:rPr>
        <w:t>. การประเมินค่างานของตำแหน่ง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1559"/>
        <w:gridCol w:w="2126"/>
      </w:tblGrid>
      <w:tr w:rsidR="00584D98" w:rsidRPr="002F6591" w14:paraId="411C2897" w14:textId="77777777" w:rsidTr="00411DCE">
        <w:tc>
          <w:tcPr>
            <w:tcW w:w="4678" w:type="dxa"/>
            <w:tcBorders>
              <w:bottom w:val="single" w:sz="4" w:space="0" w:color="000000"/>
            </w:tcBorders>
          </w:tcPr>
          <w:p w14:paraId="16B85DE8" w14:textId="77777777" w:rsidR="00584D98" w:rsidRPr="002F6591" w:rsidRDefault="00584D98" w:rsidP="00411DC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2F6591">
              <w:rPr>
                <w:rFonts w:ascii="TH Niramit AS" w:hAnsi="TH Niramit AS" w:cs="TH Niramit AS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9F75BCF" w14:textId="77777777" w:rsidR="00584D98" w:rsidRPr="002F6591" w:rsidRDefault="00584D98" w:rsidP="00411DC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F6591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189D576" w14:textId="77777777" w:rsidR="00584D98" w:rsidRPr="002F6591" w:rsidRDefault="00584D98" w:rsidP="00411DC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F6591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คะแนนที่ได้รับ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FCEF1B8" w14:textId="77777777" w:rsidR="00584D98" w:rsidRPr="009248CE" w:rsidRDefault="00584D98" w:rsidP="00411DC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pacing w:val="-2"/>
                <w:sz w:val="28"/>
              </w:rPr>
            </w:pPr>
            <w:r w:rsidRPr="009248CE">
              <w:rPr>
                <w:rFonts w:ascii="TH Niramit AS" w:hAnsi="TH Niramit AS" w:cs="TH Niramit AS"/>
                <w:b/>
                <w:bCs/>
                <w:spacing w:val="-2"/>
                <w:sz w:val="28"/>
                <w:cs/>
              </w:rPr>
              <w:t>เหตุผลในการพิจารณา</w:t>
            </w:r>
          </w:p>
        </w:tc>
      </w:tr>
      <w:tr w:rsidR="00584D98" w:rsidRPr="002F6591" w14:paraId="20AA28CF" w14:textId="77777777" w:rsidTr="00411DCE">
        <w:tc>
          <w:tcPr>
            <w:tcW w:w="4678" w:type="dxa"/>
            <w:tcBorders>
              <w:top w:val="single" w:sz="4" w:space="0" w:color="000000"/>
              <w:bottom w:val="single" w:sz="4" w:space="0" w:color="auto"/>
            </w:tcBorders>
          </w:tcPr>
          <w:p w14:paraId="704DEF5C" w14:textId="77777777" w:rsidR="00584D98" w:rsidRPr="009248CE" w:rsidRDefault="00584D98" w:rsidP="00411DCE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H Niramit AS" w:hAnsi="TH Niramit AS" w:cs="TH Niramit AS"/>
                <w:sz w:val="28"/>
              </w:rPr>
            </w:pPr>
            <w:r w:rsidRPr="009248CE">
              <w:rPr>
                <w:rFonts w:ascii="TH Niramit AS" w:hAnsi="TH Niramit AS" w:cs="TH Niramit AS"/>
                <w:b/>
                <w:bCs/>
                <w:sz w:val="28"/>
                <w:cs/>
              </w:rPr>
              <w:t>หน้าที่และความรับผิดชอบ</w:t>
            </w:r>
            <w:r w:rsidRPr="009248CE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14:paraId="78E499B3" w14:textId="77777777" w:rsidR="00584D98" w:rsidRPr="002F6591" w:rsidRDefault="00584D98" w:rsidP="00411DC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882817" w:rsidRPr="00877C2E">
              <w:rPr>
                <w:rFonts w:ascii="TH Niramit AS" w:hAnsi="TH Niramit AS" w:cs="TH Niramit AS"/>
                <w:sz w:val="28"/>
                <w:cs/>
              </w:rPr>
              <w:t>ปฏิบัติงานระดับต้น โดยต้องใช้ความคิดริเริ่ม</w:t>
            </w:r>
            <w:r w:rsidR="00882817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882817">
              <w:rPr>
                <w:rFonts w:ascii="TH Niramit AS" w:hAnsi="TH Niramit AS" w:cs="TH Niramit AS"/>
                <w:sz w:val="28"/>
                <w:cs/>
              </w:rPr>
              <w:tab/>
            </w:r>
            <w:r w:rsidR="00882817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882817" w:rsidRPr="00877C2E">
              <w:rPr>
                <w:rFonts w:ascii="TH Niramit AS" w:hAnsi="TH Niramit AS" w:cs="TH Niramit AS"/>
                <w:sz w:val="28"/>
                <w:cs/>
              </w:rPr>
              <w:t xml:space="preserve">ประกอบกับวิธีการ หรือแนวทางปฏิบัติที่มีอยู่ </w:t>
            </w:r>
            <w:r w:rsidR="00882817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882817">
              <w:rPr>
                <w:rFonts w:ascii="TH Niramit AS" w:hAnsi="TH Niramit AS" w:cs="TH Niramit AS"/>
                <w:sz w:val="28"/>
                <w:cs/>
              </w:rPr>
              <w:tab/>
            </w:r>
            <w:r w:rsidR="00882817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882817" w:rsidRPr="00877C2E">
              <w:rPr>
                <w:rFonts w:ascii="TH Niramit AS" w:hAnsi="TH Niramit AS" w:cs="TH Niramit AS"/>
                <w:sz w:val="28"/>
                <w:cs/>
              </w:rPr>
              <w:t>(๑-๕ คะแนน)</w:t>
            </w:r>
          </w:p>
          <w:p w14:paraId="74E95CD6" w14:textId="77777777" w:rsidR="00584D98" w:rsidRPr="002F6591" w:rsidRDefault="00584D98" w:rsidP="00411DC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882817" w:rsidRPr="00877C2E">
              <w:rPr>
                <w:rFonts w:ascii="TH Niramit AS" w:hAnsi="TH Niramit AS" w:cs="TH Niramit AS"/>
                <w:sz w:val="28"/>
                <w:cs/>
              </w:rPr>
              <w:t>ปฏิบัติงานที่ค่อนข้างยาก หรืองานที่มีขอบเขต</w:t>
            </w:r>
            <w:r w:rsidR="00882817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882817">
              <w:rPr>
                <w:rFonts w:ascii="TH Niramit AS" w:hAnsi="TH Niramit AS" w:cs="TH Niramit AS"/>
                <w:sz w:val="28"/>
                <w:cs/>
              </w:rPr>
              <w:tab/>
            </w:r>
            <w:r w:rsidR="00882817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882817" w:rsidRPr="00877C2E">
              <w:rPr>
                <w:rFonts w:ascii="TH Niramit AS" w:hAnsi="TH Niramit AS" w:cs="TH Niramit AS"/>
                <w:sz w:val="28"/>
                <w:cs/>
              </w:rPr>
              <w:t>เนื้อหาค่อนข้างหลากหลายโดยต้องใช้ความคิด</w:t>
            </w:r>
            <w:r w:rsidR="00882817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882817">
              <w:rPr>
                <w:rFonts w:ascii="TH Niramit AS" w:hAnsi="TH Niramit AS" w:cs="TH Niramit AS"/>
                <w:sz w:val="28"/>
                <w:cs/>
              </w:rPr>
              <w:tab/>
            </w:r>
            <w:r w:rsidR="00882817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882817" w:rsidRPr="009F31CC">
              <w:rPr>
                <w:rFonts w:ascii="TH Niramit AS" w:hAnsi="TH Niramit AS" w:cs="TH Niramit AS"/>
                <w:spacing w:val="-12"/>
                <w:sz w:val="28"/>
                <w:cs/>
              </w:rPr>
              <w:t>ริเริ่มในงานที่มีแนวทางปฏิบัติน้อยมาก (๖-๑๐ คะแนน)</w:t>
            </w:r>
          </w:p>
          <w:p w14:paraId="379B84D7" w14:textId="77777777" w:rsidR="00584D98" w:rsidRPr="002F6591" w:rsidRDefault="00584D98" w:rsidP="00411DC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477E7A" w:rsidRPr="00877C2E">
              <w:rPr>
                <w:rFonts w:ascii="TH Niramit AS" w:hAnsi="TH Niramit AS" w:cs="TH Niramit AS"/>
                <w:sz w:val="28"/>
                <w:cs/>
              </w:rPr>
              <w:t>ปฏิบัติงานที่ยาก หรืองานที่มีขอบเขตเนื้อหา</w:t>
            </w:r>
            <w:r w:rsidR="00477E7A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477E7A">
              <w:rPr>
                <w:rFonts w:ascii="TH Niramit AS" w:hAnsi="TH Niramit AS" w:cs="TH Niramit AS"/>
                <w:sz w:val="28"/>
                <w:cs/>
              </w:rPr>
              <w:tab/>
            </w:r>
            <w:r w:rsidR="00477E7A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477E7A" w:rsidRPr="00877C2E">
              <w:rPr>
                <w:rFonts w:ascii="TH Niramit AS" w:hAnsi="TH Niramit AS" w:cs="TH Niramit AS"/>
                <w:sz w:val="28"/>
                <w:cs/>
              </w:rPr>
              <w:t>หลากหลายโดยต้องใช้ความคิดริเริ่มในการ</w:t>
            </w:r>
            <w:r w:rsidR="00477E7A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477E7A">
              <w:rPr>
                <w:rFonts w:ascii="TH Niramit AS" w:hAnsi="TH Niramit AS" w:cs="TH Niramit AS"/>
                <w:sz w:val="28"/>
                <w:cs/>
              </w:rPr>
              <w:tab/>
            </w:r>
            <w:r w:rsidR="00477E7A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477E7A" w:rsidRPr="00877C2E">
              <w:rPr>
                <w:rFonts w:ascii="TH Niramit AS" w:hAnsi="TH Niramit AS" w:cs="TH Niramit AS"/>
                <w:sz w:val="28"/>
                <w:cs/>
              </w:rPr>
              <w:t>ปรับเปลี่ยนวิธีการปฏิบัติงานให้เหมาะสมกับ</w:t>
            </w:r>
            <w:r w:rsidR="00477E7A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477E7A">
              <w:rPr>
                <w:rFonts w:ascii="TH Niramit AS" w:hAnsi="TH Niramit AS" w:cs="TH Niramit AS"/>
                <w:sz w:val="28"/>
                <w:cs/>
              </w:rPr>
              <w:tab/>
            </w:r>
            <w:r w:rsidR="00477E7A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477E7A" w:rsidRPr="00877C2E">
              <w:rPr>
                <w:rFonts w:ascii="TH Niramit AS" w:hAnsi="TH Niramit AS" w:cs="TH Niramit AS"/>
                <w:sz w:val="28"/>
                <w:cs/>
              </w:rPr>
              <w:t>สภาพการณ์ (๑๑-๑๕ คะแนน)</w:t>
            </w:r>
          </w:p>
          <w:p w14:paraId="6443F2C3" w14:textId="77777777" w:rsidR="00584D98" w:rsidRPr="002F6591" w:rsidRDefault="00584D98" w:rsidP="00411DC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9B5F74" w:rsidRPr="00877C2E">
              <w:rPr>
                <w:rFonts w:ascii="TH Niramit AS" w:hAnsi="TH Niramit AS" w:cs="TH Niramit AS"/>
                <w:sz w:val="28"/>
                <w:cs/>
              </w:rPr>
              <w:t>ปฏิบัติงานที่ยากมาก หรืองานที่มีขอบเขตเนื้อหา</w:t>
            </w:r>
            <w:r w:rsidR="009B5F74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9B5F74">
              <w:rPr>
                <w:rFonts w:ascii="TH Niramit AS" w:hAnsi="TH Niramit AS" w:cs="TH Niramit AS"/>
                <w:sz w:val="28"/>
                <w:cs/>
              </w:rPr>
              <w:tab/>
            </w:r>
            <w:r w:rsidR="009B5F74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9B5F74" w:rsidRPr="00877C2E">
              <w:rPr>
                <w:rFonts w:ascii="TH Niramit AS" w:hAnsi="TH Niramit AS" w:cs="TH Niramit AS"/>
                <w:sz w:val="28"/>
                <w:cs/>
              </w:rPr>
              <w:t>หลากหลายโดยต้องใช้ความคิดริเริ่มในการกำหนด</w:t>
            </w:r>
            <w:r w:rsidR="009B5F74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9B5F74">
              <w:rPr>
                <w:rFonts w:ascii="TH Niramit AS" w:hAnsi="TH Niramit AS" w:cs="TH Niramit AS"/>
                <w:sz w:val="28"/>
                <w:cs/>
              </w:rPr>
              <w:tab/>
            </w:r>
            <w:r w:rsidR="009B5F74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9B5F74" w:rsidRPr="00877C2E">
              <w:rPr>
                <w:rFonts w:ascii="TH Niramit AS" w:hAnsi="TH Niramit AS" w:cs="TH Niramit AS"/>
                <w:sz w:val="28"/>
                <w:cs/>
              </w:rPr>
              <w:t>หรือปรับเปลี่ยนแนวทางปฏิบัติงานให้เหมาะสมกับ</w:t>
            </w:r>
            <w:r w:rsidR="009B5F74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9B5F74">
              <w:rPr>
                <w:rFonts w:ascii="TH Niramit AS" w:hAnsi="TH Niramit AS" w:cs="TH Niramit AS"/>
                <w:sz w:val="28"/>
                <w:cs/>
              </w:rPr>
              <w:tab/>
            </w:r>
            <w:r w:rsidR="009B5F74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9B5F74" w:rsidRPr="00877C2E">
              <w:rPr>
                <w:rFonts w:ascii="TH Niramit AS" w:hAnsi="TH Niramit AS" w:cs="TH Niramit AS"/>
                <w:sz w:val="28"/>
                <w:cs/>
              </w:rPr>
              <w:t>สภาพการณ์ (๑๖-๒๐ คะแนน)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14:paraId="1DC507B2" w14:textId="77777777" w:rsidR="00584D98" w:rsidRPr="008C5B82" w:rsidRDefault="00882817" w:rsidP="00411DC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</w:t>
            </w:r>
            <w:r w:rsidR="00584D98" w:rsidRPr="008C5B82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14:paraId="2AC4FDE0" w14:textId="77777777" w:rsidR="00584D98" w:rsidRPr="002F6591" w:rsidRDefault="00584D98" w:rsidP="00411DC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624C356B" w14:textId="77777777" w:rsidR="00584D98" w:rsidRPr="002F6591" w:rsidRDefault="00584D98" w:rsidP="00411DC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584D98" w:rsidRPr="002F6591" w14:paraId="041A24F3" w14:textId="77777777" w:rsidTr="00411DCE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AEC45FF" w14:textId="77777777" w:rsidR="00584D98" w:rsidRPr="003A138C" w:rsidRDefault="00584D98" w:rsidP="00411DC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A138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</w:t>
            </w:r>
            <w:r w:rsidRPr="003A138C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 w:rsidRPr="003A138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ab/>
            </w:r>
            <w:r w:rsidR="00524CAF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ความยุ่งยากของงาน</w:t>
            </w:r>
          </w:p>
          <w:p w14:paraId="15461557" w14:textId="77777777" w:rsidR="00584D98" w:rsidRPr="003A138C" w:rsidRDefault="00584D98" w:rsidP="00411DC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3A138C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3A138C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3A138C">
              <w:rPr>
                <w:rFonts w:ascii="TH Niramit AS" w:hAnsi="TH Niramit AS" w:cs="TH Niramit AS"/>
                <w:sz w:val="28"/>
                <w:cs/>
              </w:rPr>
              <w:t>)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47F3B">
              <w:rPr>
                <w:rFonts w:ascii="TH Niramit AS" w:hAnsi="TH Niramit AS" w:cs="TH Niramit AS"/>
                <w:sz w:val="28"/>
                <w:cs/>
              </w:rPr>
              <w:t>เป็นงานที่ไม่ยุ่งยาก มีแนวทางปฏิบัติงานที่ชัดเจน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 w:rsidR="00B31C97" w:rsidRPr="00877C2E">
              <w:rPr>
                <w:rFonts w:ascii="TH Niramit AS" w:hAnsi="TH Niramit AS" w:cs="TH Niramit AS"/>
                <w:sz w:val="28"/>
                <w:cs/>
              </w:rPr>
              <w:t>(๑-๕ คะแนน)</w:t>
            </w:r>
          </w:p>
          <w:p w14:paraId="3CAD6BF2" w14:textId="77777777" w:rsidR="00584D98" w:rsidRPr="003A138C" w:rsidRDefault="00584D98" w:rsidP="00411DC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3A138C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3A138C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3A138C">
              <w:rPr>
                <w:rFonts w:ascii="TH Niramit AS" w:hAnsi="TH Niramit AS" w:cs="TH Niramit AS"/>
                <w:sz w:val="28"/>
                <w:cs/>
              </w:rPr>
              <w:t>)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47F3B">
              <w:rPr>
                <w:rFonts w:ascii="TH Niramit AS" w:hAnsi="TH Niramit AS" w:cs="TH Niramit AS"/>
                <w:sz w:val="28"/>
                <w:cs/>
              </w:rPr>
              <w:t>เป็นงานที่ค่อนข้างยุ่งยากซับซ้อน และมีขั้นตอน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47F3B">
              <w:rPr>
                <w:rFonts w:ascii="TH Niramit AS" w:hAnsi="TH Niramit AS" w:cs="TH Niramit AS"/>
                <w:sz w:val="28"/>
                <w:cs/>
              </w:rPr>
              <w:t>วิธีการ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</w:t>
            </w:r>
            <w:r w:rsidRPr="00547F3B">
              <w:rPr>
                <w:rFonts w:ascii="TH Niramit AS" w:hAnsi="TH Niramit AS" w:cs="TH Niramit AS"/>
                <w:sz w:val="28"/>
                <w:cs/>
              </w:rPr>
              <w:t>ค่อนข้างหลากหลาย</w:t>
            </w:r>
            <w:r w:rsidRPr="003A138C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  <w:r w:rsidR="00B31C97" w:rsidRPr="00877C2E">
              <w:rPr>
                <w:rFonts w:ascii="TH Niramit AS" w:hAnsi="TH Niramit AS" w:cs="TH Niramit AS"/>
                <w:sz w:val="28"/>
                <w:cs/>
              </w:rPr>
              <w:t>(๖-๑๐ คะแนน)</w:t>
            </w:r>
          </w:p>
          <w:p w14:paraId="6412E560" w14:textId="77777777" w:rsidR="00584D98" w:rsidRPr="003A138C" w:rsidRDefault="00584D98" w:rsidP="00411DC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3A138C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3A138C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3A138C">
              <w:rPr>
                <w:rFonts w:ascii="TH Niramit AS" w:hAnsi="TH Niramit AS" w:cs="TH Niramit AS"/>
                <w:sz w:val="28"/>
                <w:cs/>
              </w:rPr>
              <w:t>)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6A3A9A">
              <w:rPr>
                <w:rFonts w:ascii="TH Niramit AS" w:hAnsi="TH Niramit AS" w:cs="TH Niramit AS"/>
                <w:sz w:val="28"/>
                <w:cs/>
              </w:rPr>
              <w:t>เป็นงานที่ยุ่งยากซับซ้อน ต้องประยุกต์ใช้ความรู้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6A3A9A">
              <w:rPr>
                <w:rFonts w:ascii="TH Niramit AS" w:hAnsi="TH Niramit AS" w:cs="TH Niramit AS"/>
                <w:sz w:val="28"/>
                <w:cs/>
              </w:rPr>
              <w:t>และประสบการณ์ในการปรับเปลี่ยนวิธีการ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6A3A9A">
              <w:rPr>
                <w:rFonts w:ascii="TH Niramit AS" w:hAnsi="TH Niramit AS" w:cs="TH Niramit AS"/>
                <w:sz w:val="28"/>
                <w:cs/>
              </w:rPr>
              <w:t>ปฏิบัติงานให้เหมาะสมกับสภาพการณ์</w:t>
            </w:r>
            <w:r w:rsidRPr="003A138C"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B31C97" w:rsidRPr="00877C2E">
              <w:rPr>
                <w:rFonts w:ascii="TH Niramit AS" w:hAnsi="TH Niramit AS" w:cs="TH Niramit AS"/>
                <w:sz w:val="28"/>
                <w:cs/>
              </w:rPr>
              <w:t>(๑๑-๑๕ คะแนน)</w:t>
            </w:r>
          </w:p>
          <w:p w14:paraId="43F67223" w14:textId="77777777" w:rsidR="00584D98" w:rsidRPr="003A138C" w:rsidRDefault="00584D98" w:rsidP="00523455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3A138C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3A138C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3A138C">
              <w:rPr>
                <w:rFonts w:ascii="TH Niramit AS" w:hAnsi="TH Niramit AS" w:cs="TH Niramit AS"/>
                <w:sz w:val="28"/>
                <w:cs/>
              </w:rPr>
              <w:t>)</w:t>
            </w:r>
            <w:r w:rsidRPr="003A138C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23455">
              <w:rPr>
                <w:rFonts w:ascii="TH Niramit AS" w:hAnsi="TH Niramit AS" w:cs="TH Niramit AS"/>
                <w:spacing w:val="-6"/>
                <w:sz w:val="28"/>
                <w:cs/>
              </w:rPr>
              <w:t>เป็นงานที่มีความยุ่งยากซับซ้อนมาก ต้องประยุกต์</w:t>
            </w:r>
            <w:r w:rsidRPr="006A3A9A">
              <w:rPr>
                <w:rFonts w:ascii="TH Niramit AS" w:hAnsi="TH Niramit AS" w:cs="TH Niramit AS"/>
                <w:sz w:val="28"/>
                <w:cs/>
              </w:rPr>
              <w:t>ใช้</w:t>
            </w:r>
            <w:r w:rsidR="00523455">
              <w:rPr>
                <w:rFonts w:ascii="TH Niramit AS" w:hAnsi="TH Niramit AS" w:cs="TH Niramit AS"/>
                <w:sz w:val="28"/>
              </w:rPr>
              <w:tab/>
            </w:r>
            <w:r w:rsidR="00523455">
              <w:rPr>
                <w:rFonts w:ascii="TH Niramit AS" w:hAnsi="TH Niramit AS" w:cs="TH Niramit AS"/>
                <w:sz w:val="28"/>
              </w:rPr>
              <w:tab/>
            </w:r>
            <w:r w:rsidRPr="006A3A9A">
              <w:rPr>
                <w:rFonts w:ascii="TH Niramit AS" w:hAnsi="TH Niramit AS" w:cs="TH Niramit AS"/>
                <w:sz w:val="28"/>
                <w:cs/>
              </w:rPr>
              <w:t>ความรู้และประสบการณ์ในการกำหนด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 w:rsidRPr="006A3A9A">
              <w:rPr>
                <w:rFonts w:ascii="TH Niramit AS" w:hAnsi="TH Niramit AS" w:cs="TH Niramit AS"/>
                <w:sz w:val="28"/>
                <w:cs/>
              </w:rPr>
              <w:t>หรือปรับเปลี่ยนแนวทางปฏิบัติงานให้เหมาะสม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6A3A9A">
              <w:rPr>
                <w:rFonts w:ascii="TH Niramit AS" w:hAnsi="TH Niramit AS" w:cs="TH Niramit AS"/>
                <w:sz w:val="28"/>
                <w:cs/>
              </w:rPr>
              <w:t>สอดคล้องกับสภาพการณ์</w:t>
            </w:r>
            <w:r w:rsidRPr="003A138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B31C97" w:rsidRPr="00877C2E">
              <w:rPr>
                <w:rFonts w:ascii="TH Niramit AS" w:hAnsi="TH Niramit AS" w:cs="TH Niramit AS"/>
                <w:sz w:val="28"/>
                <w:cs/>
              </w:rPr>
              <w:t>(๑๖-๒๐ คะแนน)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856F85" w14:textId="77777777" w:rsidR="00584D98" w:rsidRPr="008C5B82" w:rsidRDefault="00E35D7B" w:rsidP="00411DC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</w:t>
            </w:r>
            <w:r w:rsidR="00584D98" w:rsidRPr="008C5B82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14341A" w14:textId="77777777" w:rsidR="00584D98" w:rsidRPr="002F6591" w:rsidRDefault="00584D98" w:rsidP="00411DC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41FD422" w14:textId="77777777" w:rsidR="00584D98" w:rsidRPr="002F6591" w:rsidRDefault="00584D98" w:rsidP="00411DC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584D98" w:rsidRPr="002F6591" w14:paraId="23166D56" w14:textId="77777777" w:rsidTr="00411DCE"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</w:tcPr>
          <w:p w14:paraId="7A0836D8" w14:textId="77777777" w:rsidR="00584D98" w:rsidRPr="002F6591" w:rsidRDefault="00584D98" w:rsidP="00411DC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๓</w:t>
            </w:r>
            <w:r w:rsidRPr="002F6591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การกำกับตรวจสอบ </w:t>
            </w:r>
          </w:p>
          <w:p w14:paraId="282D01FE" w14:textId="77777777" w:rsidR="00584D98" w:rsidRPr="002F6591" w:rsidRDefault="00584D98" w:rsidP="00411DC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ได้รับการกำกับ แนะนำ ตรวจสอบอย่างใกล้ชิด</w:t>
            </w:r>
            <w:r w:rsidRPr="002F6591">
              <w:rPr>
                <w:rFonts w:ascii="TH Niramit AS" w:hAnsi="TH Niramit AS" w:cs="TH Niramit AS"/>
                <w:sz w:val="28"/>
              </w:rPr>
              <w:t xml:space="preserve">  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Pr="002F6591"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14:paraId="61B23B1F" w14:textId="77777777" w:rsidR="00584D98" w:rsidRPr="002F6591" w:rsidRDefault="00584D98" w:rsidP="00411DC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0D5661">
              <w:rPr>
                <w:rFonts w:ascii="TH Niramit AS" w:hAnsi="TH Niramit AS" w:cs="TH Niramit AS"/>
                <w:spacing w:val="-10"/>
                <w:sz w:val="28"/>
                <w:cs/>
              </w:rPr>
              <w:t>ได้รับการกำกับ แนะนำ  ตรวจสอบการปฏิบัติงานบ้าง</w:t>
            </w:r>
            <w:r w:rsidRPr="002F6591">
              <w:rPr>
                <w:rFonts w:ascii="TH Niramit AS" w:hAnsi="TH Niramit AS" w:cs="TH Niramit AS"/>
                <w:sz w:val="28"/>
              </w:rPr>
              <w:t xml:space="preserve"> </w:t>
            </w:r>
            <w:r w:rsidR="000D5661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0D5661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0D5661">
              <w:rPr>
                <w:rFonts w:ascii="TH Niramit AS" w:hAnsi="TH Niramit AS" w:cs="TH Niramit A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  <w:r w:rsidRPr="002F6591"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๑๐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0D9309E7" w14:textId="77777777" w:rsidR="00584D98" w:rsidRPr="001B287D" w:rsidRDefault="00584D98" w:rsidP="00411DC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B287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14:paraId="5CEF9D23" w14:textId="77777777" w:rsidR="00584D98" w:rsidRPr="002F6591" w:rsidRDefault="00584D98" w:rsidP="00411DC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14:paraId="6F6C26B9" w14:textId="77777777" w:rsidR="00584D98" w:rsidRPr="002F6591" w:rsidRDefault="00584D98" w:rsidP="00411DC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</w:tbl>
    <w:p w14:paraId="2E6D45E6" w14:textId="77777777" w:rsidR="00514257" w:rsidRPr="001B2904" w:rsidRDefault="00976F42" w:rsidP="00BD2F36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 w:rsidRPr="00FF7B1E"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6EF5C7" wp14:editId="5ED7D7C4">
                <wp:simplePos x="0" y="0"/>
                <wp:positionH relativeFrom="column">
                  <wp:posOffset>4257675</wp:posOffset>
                </wp:positionH>
                <wp:positionV relativeFrom="paragraph">
                  <wp:posOffset>-323850</wp:posOffset>
                </wp:positionV>
                <wp:extent cx="1790700" cy="1403985"/>
                <wp:effectExtent l="0" t="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9E9B6" w14:textId="77777777" w:rsidR="00976F42" w:rsidRPr="006B12A9" w:rsidRDefault="00976F42" w:rsidP="00976F42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๔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 w:rsidR="00E07612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6EF5C7" id="Text Box 14" o:spid="_x0000_s1030" type="#_x0000_t202" style="position:absolute;left:0;text-align:left;margin-left:335.25pt;margin-top:-25.5pt;width:141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" stroked="f">
                <v:textbox style="mso-fit-shape-to-text:t">
                  <w:txbxContent>
                    <w:p w14:paraId="5CD9E9B6" w14:textId="77777777" w:rsidR="00976F42" w:rsidRPr="006B12A9" w:rsidRDefault="00976F42" w:rsidP="00976F42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๔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 w:rsidR="00E07612">
                        <w:rPr>
                          <w:rFonts w:ascii="TH Niramit AS" w:hAnsi="TH Niramit AS" w:cs="TH Niramit AS" w:hint="cs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1559"/>
        <w:gridCol w:w="2126"/>
      </w:tblGrid>
      <w:tr w:rsidR="001B2904" w:rsidRPr="002F6591" w14:paraId="64C99EA7" w14:textId="77777777" w:rsidTr="00411D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1F513D" w14:textId="77777777" w:rsidR="001B2904" w:rsidRPr="00BD2B31" w:rsidRDefault="001B2904" w:rsidP="00411DCE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D2B31">
              <w:rPr>
                <w:rFonts w:ascii="TH Niramit AS" w:hAnsi="TH Niramit AS" w:cs="TH Niramit AS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7C4BFB" w14:textId="77777777" w:rsidR="001B2904" w:rsidRPr="00BD2B31" w:rsidRDefault="001B2904" w:rsidP="00411DC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D2B31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7BA636" w14:textId="77777777" w:rsidR="001B2904" w:rsidRPr="00584D98" w:rsidRDefault="001B2904" w:rsidP="00411DCE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84D98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คะแนนที่ได้รับ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A45124" w14:textId="77777777" w:rsidR="001B2904" w:rsidRPr="00971121" w:rsidRDefault="001B2904" w:rsidP="00411DCE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pacing w:val="-2"/>
                <w:sz w:val="28"/>
              </w:rPr>
            </w:pPr>
            <w:r w:rsidRPr="00971121">
              <w:rPr>
                <w:rFonts w:ascii="TH Niramit AS" w:hAnsi="TH Niramit AS" w:cs="TH Niramit AS"/>
                <w:b/>
                <w:bCs/>
                <w:spacing w:val="-2"/>
                <w:sz w:val="28"/>
                <w:cs/>
              </w:rPr>
              <w:t>เหตุผลในการพิจารณา</w:t>
            </w:r>
          </w:p>
        </w:tc>
      </w:tr>
      <w:tr w:rsidR="001B2904" w:rsidRPr="002F6591" w14:paraId="10844D3E" w14:textId="77777777" w:rsidTr="00411D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85EEF" w14:textId="77777777" w:rsidR="001B2904" w:rsidRPr="00DF4C49" w:rsidRDefault="001B2904" w:rsidP="00411DC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12"/>
                <w:szCs w:val="12"/>
              </w:rPr>
            </w:pPr>
          </w:p>
          <w:p w14:paraId="78BED0BC" w14:textId="77777777" w:rsidR="001B2904" w:rsidRPr="00584D98" w:rsidRDefault="001B2904" w:rsidP="00411DC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)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ได้รับการตรวจสอบ ติดตามความก้าวหน้าของ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การปฏิบัติงานเป็นระยะ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ตามที่กำหนดใน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แผนปฏิบัติงาน</w:t>
            </w:r>
            <w:r w:rsidRPr="00584D98">
              <w:rPr>
                <w:rFonts w:ascii="TH Niramit AS" w:hAnsi="TH Niramit AS" w:cs="TH Niramit AS"/>
                <w:sz w:val="28"/>
              </w:rPr>
              <w:t xml:space="preserve"> </w:t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>๑๑</w:t>
            </w:r>
            <w:r w:rsidRPr="00584D98">
              <w:rPr>
                <w:rFonts w:ascii="TH Niramit AS" w:hAnsi="TH Niramit AS" w:cs="TH Niramit AS"/>
                <w:sz w:val="28"/>
              </w:rPr>
              <w:t>-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>๑๕</w:t>
            </w:r>
            <w:r w:rsidRPr="00584D98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14:paraId="4B5ABB4D" w14:textId="77777777" w:rsidR="001B2904" w:rsidRPr="00584D98" w:rsidRDefault="001B2904" w:rsidP="00411DC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)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ได้รับการตรวจสอบ ติดตามผลสัมฤทธิ์ของการ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D617CF">
              <w:rPr>
                <w:rFonts w:ascii="TH Niramit AS" w:hAnsi="TH Niramit AS" w:cs="TH Niramit AS"/>
                <w:spacing w:val="-6"/>
                <w:sz w:val="28"/>
                <w:cs/>
              </w:rPr>
              <w:t>ปฏิบัติงานตามแผนงาน/โครงการ  (</w:t>
            </w:r>
            <w:r w:rsidRPr="00D617CF">
              <w:rPr>
                <w:rFonts w:ascii="TH Niramit AS" w:hAnsi="TH Niramit AS" w:cs="TH Niramit AS" w:hint="cs"/>
                <w:spacing w:val="-6"/>
                <w:sz w:val="28"/>
                <w:cs/>
              </w:rPr>
              <w:t>๑๖</w:t>
            </w:r>
            <w:r w:rsidRPr="00D617CF">
              <w:rPr>
                <w:rFonts w:ascii="TH Niramit AS" w:hAnsi="TH Niramit AS" w:cs="TH Niramit AS"/>
                <w:spacing w:val="-6"/>
                <w:sz w:val="28"/>
              </w:rPr>
              <w:t>-</w:t>
            </w:r>
            <w:r w:rsidRPr="00D617CF">
              <w:rPr>
                <w:rFonts w:ascii="TH Niramit AS" w:hAnsi="TH Niramit AS" w:cs="TH Niramit AS" w:hint="cs"/>
                <w:spacing w:val="-6"/>
                <w:sz w:val="28"/>
                <w:cs/>
              </w:rPr>
              <w:t>๒๐</w:t>
            </w:r>
            <w:r w:rsidRPr="00D617CF">
              <w:rPr>
                <w:rFonts w:ascii="TH Niramit AS" w:hAnsi="TH Niramit AS" w:cs="TH Niramit AS"/>
                <w:spacing w:val="-6"/>
                <w:sz w:val="28"/>
                <w:cs/>
              </w:rPr>
              <w:t xml:space="preserve"> คะแนน)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D04E50" w14:textId="77777777" w:rsidR="001B2904" w:rsidRPr="002F6591" w:rsidRDefault="001B2904" w:rsidP="00411DC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94EFF" w14:textId="77777777" w:rsidR="001B2904" w:rsidRPr="00CF2D3A" w:rsidRDefault="001B2904" w:rsidP="00411DC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3850E5" w14:textId="77777777" w:rsidR="001B2904" w:rsidRPr="00CF2D3A" w:rsidRDefault="001B2904" w:rsidP="00411DC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B2904" w:rsidRPr="002F6591" w14:paraId="62B6FF1B" w14:textId="77777777" w:rsidTr="00411D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93F427" w14:textId="77777777" w:rsidR="001B2904" w:rsidRPr="00884DA1" w:rsidRDefault="001B2904" w:rsidP="00411DC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84DA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๔</w:t>
            </w:r>
            <w:r w:rsidRPr="00884DA1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 w:rsidRPr="00884DA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ab/>
            </w:r>
            <w:r w:rsidRPr="00884DA1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การตัดสินใจ</w:t>
            </w:r>
          </w:p>
          <w:p w14:paraId="4D0A5196" w14:textId="77777777" w:rsidR="001B2904" w:rsidRPr="00584D98" w:rsidRDefault="001B2904" w:rsidP="00411DC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)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7C2130">
              <w:rPr>
                <w:rFonts w:ascii="TH Niramit AS" w:hAnsi="TH Niramit AS" w:cs="TH Niramit AS"/>
                <w:spacing w:val="-2"/>
                <w:sz w:val="28"/>
                <w:cs/>
              </w:rPr>
              <w:t>ในการปฏิบัติงานมีการตัดสินใจบ้าง</w:t>
            </w:r>
            <w:r w:rsidR="007C2130" w:rsidRPr="007C2130">
              <w:rPr>
                <w:rFonts w:ascii="TH Niramit AS" w:hAnsi="TH Niramit AS" w:cs="TH Niramit AS" w:hint="cs"/>
                <w:spacing w:val="-2"/>
                <w:sz w:val="28"/>
                <w:cs/>
              </w:rPr>
              <w:t xml:space="preserve"> </w:t>
            </w:r>
            <w:r w:rsidRPr="007C2130">
              <w:rPr>
                <w:rFonts w:ascii="TH Niramit AS" w:hAnsi="TH Niramit AS" w:cs="TH Niramit AS"/>
                <w:spacing w:val="-2"/>
                <w:sz w:val="28"/>
                <w:cs/>
              </w:rPr>
              <w:t>(</w:t>
            </w:r>
            <w:r w:rsidRPr="007C2130">
              <w:rPr>
                <w:rFonts w:ascii="TH Niramit AS" w:hAnsi="TH Niramit AS" w:cs="TH Niramit AS" w:hint="cs"/>
                <w:spacing w:val="-2"/>
                <w:sz w:val="28"/>
                <w:cs/>
              </w:rPr>
              <w:t>๑</w:t>
            </w:r>
            <w:r w:rsidRPr="007C2130">
              <w:rPr>
                <w:rFonts w:ascii="TH Niramit AS" w:hAnsi="TH Niramit AS" w:cs="TH Niramit AS"/>
                <w:spacing w:val="-2"/>
                <w:sz w:val="28"/>
              </w:rPr>
              <w:t>-</w:t>
            </w:r>
            <w:r w:rsidRPr="007C2130">
              <w:rPr>
                <w:rFonts w:ascii="TH Niramit AS" w:hAnsi="TH Niramit AS" w:cs="TH Niramit AS" w:hint="cs"/>
                <w:spacing w:val="-2"/>
                <w:sz w:val="28"/>
                <w:cs/>
              </w:rPr>
              <w:t>๕</w:t>
            </w:r>
            <w:r w:rsidRPr="007C2130">
              <w:rPr>
                <w:rFonts w:ascii="TH Niramit AS" w:hAnsi="TH Niramit AS" w:cs="TH Niramit AS"/>
                <w:spacing w:val="-2"/>
                <w:sz w:val="28"/>
                <w:cs/>
              </w:rPr>
              <w:t xml:space="preserve"> คะแนน)</w:t>
            </w:r>
          </w:p>
          <w:p w14:paraId="1FE8C408" w14:textId="77777777" w:rsidR="001B2904" w:rsidRPr="00584D98" w:rsidRDefault="001B2904" w:rsidP="00411DC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)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ในการปฏิบัติงานมีการตัดสินใจด้วยตนเอง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ค่อนข้างมาก วางแผนและกำหนดแนวทาง แก้ไข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ปัญหาในงานที่รับผิดชอบ</w:t>
            </w:r>
            <w:r w:rsidRPr="00584D98">
              <w:rPr>
                <w:rFonts w:ascii="TH Niramit AS" w:hAnsi="TH Niramit AS" w:cs="TH Niramit AS"/>
                <w:sz w:val="28"/>
              </w:rPr>
              <w:t xml:space="preserve"> </w:t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>๖</w:t>
            </w:r>
            <w:r w:rsidRPr="00584D98">
              <w:rPr>
                <w:rFonts w:ascii="TH Niramit AS" w:hAnsi="TH Niramit AS" w:cs="TH Niramit AS"/>
                <w:sz w:val="28"/>
              </w:rPr>
              <w:t>-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>๑๐</w:t>
            </w:r>
            <w:r w:rsidRPr="00584D98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14:paraId="3FB526E5" w14:textId="77777777" w:rsidR="001B2904" w:rsidRPr="00584D98" w:rsidRDefault="001B2904" w:rsidP="00411DC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)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ในการปฏิบัติงานมีการตัดสินใจด้วยตนเองอย่าง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6529A8">
              <w:rPr>
                <w:rFonts w:ascii="TH Niramit AS" w:hAnsi="TH Niramit AS" w:cs="TH Niramit AS"/>
                <w:spacing w:val="-2"/>
                <w:sz w:val="28"/>
                <w:cs/>
              </w:rPr>
              <w:t>อิสระ สามารถปรับเปลี่ยนแนวทางและแก้ไขปัญหา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ในการปฏิบัติงานที่รับผิดชอบ</w:t>
            </w:r>
            <w:r w:rsidRPr="00584D98">
              <w:rPr>
                <w:rFonts w:ascii="TH Niramit AS" w:hAnsi="TH Niramit AS" w:cs="TH Niramit AS"/>
                <w:sz w:val="28"/>
              </w:rPr>
              <w:t xml:space="preserve"> </w:t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>๑๑</w:t>
            </w:r>
            <w:r w:rsidRPr="00584D98">
              <w:rPr>
                <w:rFonts w:ascii="TH Niramit AS" w:hAnsi="TH Niramit AS" w:cs="TH Niramit AS"/>
                <w:sz w:val="28"/>
              </w:rPr>
              <w:t>-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>๑๕</w:t>
            </w:r>
            <w:r w:rsidRPr="00584D98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14:paraId="23A1FDAE" w14:textId="77777777" w:rsidR="001B2904" w:rsidRPr="00584D98" w:rsidRDefault="001B2904" w:rsidP="00411DC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)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ในการปฏิบัติงานมีการตัดสินใจด้วยตนเองอย่าง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อิสระในการริเริ่มพัฒนาแนวทางและวิธีการ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ปฏิบัติงาน  (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>๑๖</w:t>
            </w:r>
            <w:r w:rsidRPr="00584D98">
              <w:rPr>
                <w:rFonts w:ascii="TH Niramit AS" w:hAnsi="TH Niramit AS" w:cs="TH Niramit AS"/>
                <w:sz w:val="28"/>
              </w:rPr>
              <w:t>-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>๒๐</w:t>
            </w:r>
            <w:r w:rsidRPr="00584D98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8DB190" w14:textId="77777777" w:rsidR="001B2904" w:rsidRPr="001B287D" w:rsidRDefault="001B2904" w:rsidP="00411DC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B287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1A161" w14:textId="77777777" w:rsidR="001B2904" w:rsidRPr="00CF2D3A" w:rsidRDefault="001B2904" w:rsidP="00411DC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F8C555" w14:textId="77777777" w:rsidR="001B2904" w:rsidRPr="00CF2D3A" w:rsidRDefault="001B2904" w:rsidP="00411DC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7259B" w:rsidRPr="002F6591" w14:paraId="6285230B" w14:textId="77777777" w:rsidTr="00411D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65959D" w14:textId="77777777" w:rsidR="0017259B" w:rsidRPr="0017259B" w:rsidRDefault="0017259B" w:rsidP="00411DC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7259B">
              <w:rPr>
                <w:rFonts w:ascii="TH Niramit AS" w:hAnsi="TH Niramit AS" w:cs="TH Niramit AS"/>
                <w:b/>
                <w:bCs/>
                <w:sz w:val="28"/>
                <w:cs/>
              </w:rPr>
              <w:t>๕. การบริหารจัดการ</w:t>
            </w:r>
          </w:p>
          <w:p w14:paraId="51296F11" w14:textId="77777777" w:rsidR="0017259B" w:rsidRPr="00584D98" w:rsidRDefault="0017259B" w:rsidP="0017259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)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460CE4" w:rsidRPr="00877C2E">
              <w:rPr>
                <w:rFonts w:ascii="TH Niramit AS" w:hAnsi="TH Niramit AS" w:cs="TH Niramit AS"/>
                <w:sz w:val="28"/>
                <w:cs/>
              </w:rPr>
              <w:t>เป็นงานที่ต้องปฏิบัติโดยมีความหลากหลายใน</w:t>
            </w:r>
            <w:r w:rsidR="00460CE4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460CE4">
              <w:rPr>
                <w:rFonts w:ascii="TH Niramit AS" w:hAnsi="TH Niramit AS" w:cs="TH Niramit AS"/>
                <w:sz w:val="28"/>
                <w:cs/>
              </w:rPr>
              <w:tab/>
            </w:r>
            <w:r w:rsidR="00460CE4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460CE4" w:rsidRPr="00D43F30">
              <w:rPr>
                <w:rFonts w:ascii="TH Niramit AS" w:hAnsi="TH Niramit AS" w:cs="TH Niramit AS"/>
                <w:spacing w:val="-8"/>
                <w:sz w:val="28"/>
                <w:cs/>
              </w:rPr>
              <w:t>เนื้องาน เพื่อสนับสนุนวัตถุประสงค์อย่าง</w:t>
            </w:r>
            <w:r w:rsidR="00460CE4" w:rsidRPr="00D43F30">
              <w:rPr>
                <w:rFonts w:ascii="TH Niramit AS" w:hAnsi="TH Niramit AS" w:cs="TH Niramit AS" w:hint="cs"/>
                <w:spacing w:val="-8"/>
                <w:sz w:val="28"/>
                <w:cs/>
              </w:rPr>
              <w:t>ใ</w:t>
            </w:r>
            <w:r w:rsidR="00460CE4" w:rsidRPr="00D43F30">
              <w:rPr>
                <w:rFonts w:ascii="TH Niramit AS" w:hAnsi="TH Niramit AS" w:cs="TH Niramit AS"/>
                <w:spacing w:val="-8"/>
                <w:sz w:val="28"/>
                <w:cs/>
              </w:rPr>
              <w:t>ดอย่างหนึ่ง</w:t>
            </w:r>
            <w:r w:rsidR="00D43F30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D43F30">
              <w:rPr>
                <w:rFonts w:ascii="TH Niramit AS" w:hAnsi="TH Niramit AS" w:cs="TH Niramit AS"/>
                <w:sz w:val="28"/>
                <w:cs/>
              </w:rPr>
              <w:tab/>
            </w:r>
            <w:r w:rsidR="00D43F30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460CE4" w:rsidRPr="00877C2E">
              <w:rPr>
                <w:rFonts w:ascii="TH Niramit AS" w:hAnsi="TH Niramit AS" w:cs="TH Niramit AS"/>
                <w:sz w:val="28"/>
                <w:cs/>
              </w:rPr>
              <w:t>หรือหลายอย่างของส่วนงาน (๑-๕ คะแนน)</w:t>
            </w:r>
          </w:p>
          <w:p w14:paraId="3D96C082" w14:textId="77777777" w:rsidR="0017259B" w:rsidRPr="00584D98" w:rsidRDefault="0017259B" w:rsidP="0017259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)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C775E0" w:rsidRPr="00C775E0">
              <w:rPr>
                <w:rFonts w:ascii="TH Niramit AS" w:hAnsi="TH Niramit AS" w:cs="TH Niramit AS"/>
                <w:sz w:val="28"/>
                <w:cs/>
              </w:rPr>
              <w:t xml:space="preserve">เป็นงานที่ต้องปฏิบัติด้านการวางแผน ติดตาม </w:t>
            </w:r>
            <w:r w:rsidR="00C775E0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C775E0">
              <w:rPr>
                <w:rFonts w:ascii="TH Niramit AS" w:hAnsi="TH Niramit AS" w:cs="TH Niramit AS"/>
                <w:sz w:val="28"/>
                <w:cs/>
              </w:rPr>
              <w:tab/>
            </w:r>
            <w:r w:rsidR="00C775E0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C775E0" w:rsidRPr="00C775E0">
              <w:rPr>
                <w:rFonts w:ascii="TH Niramit AS" w:hAnsi="TH Niramit AS" w:cs="TH Niramit AS"/>
                <w:sz w:val="28"/>
                <w:cs/>
              </w:rPr>
              <w:t>ประสานความร่วมมือ รวมทั้งให้คําแนะนำ</w:t>
            </w:r>
            <w:r w:rsidR="00C775E0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C775E0">
              <w:rPr>
                <w:rFonts w:ascii="TH Niramit AS" w:hAnsi="TH Niramit AS" w:cs="TH Niramit AS"/>
                <w:sz w:val="28"/>
                <w:cs/>
              </w:rPr>
              <w:tab/>
            </w:r>
            <w:r w:rsidR="00C775E0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C775E0" w:rsidRPr="00C775E0">
              <w:rPr>
                <w:rFonts w:ascii="TH Niramit AS" w:hAnsi="TH Niramit AS" w:cs="TH Niramit AS"/>
                <w:sz w:val="28"/>
                <w:cs/>
              </w:rPr>
              <w:t>ผู้ปฏิบัติงานอื่น เพื่อสนับสนุนวัตถุประสงค์หรือ</w:t>
            </w:r>
            <w:r w:rsidR="00C775E0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C775E0">
              <w:rPr>
                <w:rFonts w:ascii="TH Niramit AS" w:hAnsi="TH Niramit AS" w:cs="TH Niramit AS"/>
                <w:sz w:val="28"/>
                <w:cs/>
              </w:rPr>
              <w:tab/>
            </w:r>
            <w:r w:rsidR="00C775E0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C775E0" w:rsidRPr="00C775E0">
              <w:rPr>
                <w:rFonts w:ascii="TH Niramit AS" w:hAnsi="TH Niramit AS" w:cs="TH Niramit AS"/>
                <w:sz w:val="28"/>
                <w:cs/>
              </w:rPr>
              <w:t>ภารกิจอย่างไดอย่างหนึ่งหรือหลายอย่างในเชิง</w:t>
            </w:r>
            <w:r w:rsidR="00C775E0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C775E0">
              <w:rPr>
                <w:rFonts w:ascii="TH Niramit AS" w:hAnsi="TH Niramit AS" w:cs="TH Niramit AS"/>
                <w:sz w:val="28"/>
                <w:cs/>
              </w:rPr>
              <w:tab/>
            </w:r>
            <w:r w:rsidR="00C775E0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C775E0" w:rsidRPr="00C775E0">
              <w:rPr>
                <w:rFonts w:ascii="TH Niramit AS" w:hAnsi="TH Niramit AS" w:cs="TH Niramit AS"/>
                <w:sz w:val="28"/>
                <w:cs/>
              </w:rPr>
              <w:t>กลยุทธ์ของส่วนงาน</w:t>
            </w:r>
            <w:r w:rsidR="00C775E0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C775E0" w:rsidRPr="00C775E0">
              <w:rPr>
                <w:rFonts w:ascii="TH Niramit AS" w:hAnsi="TH Niramit AS" w:cs="TH Niramit AS"/>
                <w:sz w:val="28"/>
                <w:cs/>
              </w:rPr>
              <w:t>(๖-๑๐ คะแนน)</w:t>
            </w:r>
          </w:p>
          <w:p w14:paraId="5B641331" w14:textId="77777777" w:rsidR="007C2130" w:rsidRDefault="0017259B" w:rsidP="0017259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)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7C2130" w:rsidRPr="00877C2E">
              <w:rPr>
                <w:rFonts w:ascii="TH Niramit AS" w:hAnsi="TH Niramit AS" w:cs="TH Niramit AS"/>
                <w:sz w:val="28"/>
                <w:cs/>
              </w:rPr>
              <w:t xml:space="preserve">เป็นงานที่ต้องปฏิบัติด้านการวางแผน ติดตาม </w:t>
            </w:r>
            <w:r w:rsidR="007C2130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7C2130">
              <w:rPr>
                <w:rFonts w:ascii="TH Niramit AS" w:hAnsi="TH Niramit AS" w:cs="TH Niramit AS"/>
                <w:sz w:val="28"/>
                <w:cs/>
              </w:rPr>
              <w:tab/>
            </w:r>
            <w:r w:rsidR="007C2130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7C2130" w:rsidRPr="00877C2E">
              <w:rPr>
                <w:rFonts w:ascii="TH Niramit AS" w:hAnsi="TH Niramit AS" w:cs="TH Niramit AS"/>
                <w:sz w:val="28"/>
                <w:cs/>
              </w:rPr>
              <w:t>บริหารจัดการงานวิชาการ ให้คําปรึกษาและ</w:t>
            </w:r>
            <w:r w:rsidR="007C2130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7C2130">
              <w:rPr>
                <w:rFonts w:ascii="TH Niramit AS" w:hAnsi="TH Niramit AS" w:cs="TH Niramit AS"/>
                <w:sz w:val="28"/>
                <w:cs/>
              </w:rPr>
              <w:tab/>
            </w:r>
            <w:r w:rsidR="007C2130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7C2130" w:rsidRPr="00877C2E">
              <w:rPr>
                <w:rFonts w:ascii="TH Niramit AS" w:hAnsi="TH Niramit AS" w:cs="TH Niramit AS"/>
                <w:sz w:val="28"/>
                <w:cs/>
              </w:rPr>
              <w:t xml:space="preserve">ประสานงานระหว่างส่วนงานระดับนโยบาย </w:t>
            </w:r>
          </w:p>
          <w:p w14:paraId="29412215" w14:textId="77777777" w:rsidR="0017259B" w:rsidRPr="00584D98" w:rsidRDefault="007C2130" w:rsidP="0017259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877C2E">
              <w:rPr>
                <w:rFonts w:ascii="TH Niramit AS" w:hAnsi="TH Niramit AS" w:cs="TH Niramit AS"/>
                <w:sz w:val="28"/>
                <w:cs/>
              </w:rPr>
              <w:t>(๑๑-๑๕ คะแนน)</w:t>
            </w:r>
          </w:p>
          <w:p w14:paraId="42C54CF4" w14:textId="77777777" w:rsidR="0017259B" w:rsidRPr="00884DA1" w:rsidRDefault="0017259B" w:rsidP="0017259B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584D98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584D98">
              <w:rPr>
                <w:rFonts w:ascii="TH Niramit AS" w:hAnsi="TH Niramit AS" w:cs="TH Niramit AS"/>
                <w:sz w:val="28"/>
                <w:cs/>
              </w:rPr>
              <w:t>)</w:t>
            </w:r>
            <w:r w:rsidRPr="00584D98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D43F30" w:rsidRPr="00877C2E">
              <w:rPr>
                <w:rFonts w:ascii="TH Niramit AS" w:hAnsi="TH Niramit AS" w:cs="TH Niramit AS"/>
                <w:sz w:val="28"/>
                <w:cs/>
              </w:rPr>
              <w:t>เป็นงานที่ต้องบริหารจัดการงานวิชาการหรือ</w:t>
            </w:r>
            <w:r w:rsidR="0035502E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35502E">
              <w:rPr>
                <w:rFonts w:ascii="TH Niramit AS" w:hAnsi="TH Niramit AS" w:cs="TH Niramit AS"/>
                <w:sz w:val="28"/>
                <w:cs/>
              </w:rPr>
              <w:tab/>
            </w:r>
            <w:r w:rsidR="0035502E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D43F30" w:rsidRPr="00877C2E">
              <w:rPr>
                <w:rFonts w:ascii="TH Niramit AS" w:hAnsi="TH Niramit AS" w:cs="TH Niramit AS"/>
                <w:sz w:val="28"/>
                <w:cs/>
              </w:rPr>
              <w:t>วิชาชีพ และเป็นผู้นำในเชิงวิชาการหรือวิชาชีพของ</w:t>
            </w:r>
            <w:r w:rsidR="0035502E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35502E">
              <w:rPr>
                <w:rFonts w:ascii="TH Niramit AS" w:hAnsi="TH Niramit AS" w:cs="TH Niramit AS"/>
                <w:sz w:val="28"/>
                <w:cs/>
              </w:rPr>
              <w:tab/>
            </w:r>
            <w:r w:rsidR="0035502E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D43F30" w:rsidRPr="00877C2E">
              <w:rPr>
                <w:rFonts w:ascii="TH Niramit AS" w:hAnsi="TH Niramit AS" w:cs="TH Niramit AS"/>
                <w:sz w:val="28"/>
                <w:cs/>
              </w:rPr>
              <w:t>มหาวิทยาลัย (๑๖-๒๐ คะแนน)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2617DD" w14:textId="77777777" w:rsidR="0017259B" w:rsidRPr="001B287D" w:rsidRDefault="0017259B" w:rsidP="00411DC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B287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6E505B" w14:textId="77777777" w:rsidR="0017259B" w:rsidRPr="00CF2D3A" w:rsidRDefault="0017259B" w:rsidP="00411DC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0D6916" w14:textId="77777777" w:rsidR="0017259B" w:rsidRPr="00CF2D3A" w:rsidRDefault="0017259B" w:rsidP="00411DC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7259B" w:rsidRPr="002F6591" w14:paraId="3B5FE0E0" w14:textId="77777777" w:rsidTr="00411D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9E43B9" w14:textId="77777777" w:rsidR="0017259B" w:rsidRDefault="0017259B" w:rsidP="00411DC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98EB2B" w14:textId="77777777" w:rsidR="0017259B" w:rsidRPr="001B287D" w:rsidRDefault="0017259B" w:rsidP="00411DC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2BE18" w14:textId="77777777" w:rsidR="0017259B" w:rsidRPr="00CF2D3A" w:rsidRDefault="0017259B" w:rsidP="00411DC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C360A8" w14:textId="77777777" w:rsidR="0017259B" w:rsidRPr="00CF2D3A" w:rsidRDefault="0017259B" w:rsidP="00411DC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6842D507" w14:textId="5F645700" w:rsidR="00D06911" w:rsidRDefault="00D06911" w:rsidP="00D463FC">
      <w:pPr>
        <w:spacing w:after="0" w:line="240" w:lineRule="auto"/>
        <w:rPr>
          <w:rFonts w:ascii="TH Niramit AS" w:hAnsi="TH Niramit AS" w:cs="TH Niramit AS"/>
          <w:b/>
          <w:bCs/>
          <w:sz w:val="28"/>
          <w:cs/>
        </w:rPr>
      </w:pPr>
    </w:p>
    <w:p w14:paraId="276A913D" w14:textId="77777777" w:rsidR="00D06911" w:rsidRDefault="00D06911">
      <w:pPr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/>
          <w:b/>
          <w:bCs/>
          <w:sz w:val="28"/>
          <w:cs/>
        </w:rPr>
        <w:br w:type="page"/>
      </w:r>
    </w:p>
    <w:p w14:paraId="42C374CB" w14:textId="77777777" w:rsidR="005A5F28" w:rsidRDefault="005A5F28" w:rsidP="00D463FC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14:paraId="66F35DB5" w14:textId="77777777" w:rsidR="001565F6" w:rsidRDefault="001565F6" w:rsidP="00D463FC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FF7B1E"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7D5971" wp14:editId="78DCF25A">
                <wp:simplePos x="0" y="0"/>
                <wp:positionH relativeFrom="column">
                  <wp:posOffset>4257675</wp:posOffset>
                </wp:positionH>
                <wp:positionV relativeFrom="paragraph">
                  <wp:posOffset>-318135</wp:posOffset>
                </wp:positionV>
                <wp:extent cx="1790700" cy="1403985"/>
                <wp:effectExtent l="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2D073" w14:textId="77777777" w:rsidR="001565F6" w:rsidRPr="006B12A9" w:rsidRDefault="001565F6" w:rsidP="001565F6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 w:rsidR="00AC7EB2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๔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 w:rsidR="00AC7EB2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D5971" id="Text Box 12" o:spid="_x0000_s1031" type="#_x0000_t202" style="position:absolute;margin-left:335.25pt;margin-top:-25.05pt;width:141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" stroked="f">
                <v:textbox style="mso-fit-shape-to-text:t">
                  <w:txbxContent>
                    <w:p w14:paraId="1052D073" w14:textId="77777777" w:rsidR="001565F6" w:rsidRPr="006B12A9" w:rsidRDefault="001565F6" w:rsidP="001565F6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 w:rsidR="00AC7EB2">
                        <w:rPr>
                          <w:rFonts w:ascii="TH Niramit AS" w:hAnsi="TH Niramit AS" w:cs="TH Niramit AS" w:hint="cs"/>
                          <w:cs/>
                        </w:rPr>
                        <w:t>๔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 w:rsidR="00AC7EB2">
                        <w:rPr>
                          <w:rFonts w:ascii="TH Niramit AS" w:hAnsi="TH Niramit AS" w:cs="TH Niramit AS" w:hint="cs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</w:p>
    <w:p w14:paraId="215EE5BD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D51F96">
        <w:rPr>
          <w:rFonts w:ascii="TH Niramit AS" w:hAnsi="TH Niramit AS" w:cs="TH Niramit AS"/>
          <w:b/>
          <w:bCs/>
          <w:sz w:val="28"/>
          <w:cs/>
        </w:rPr>
        <w:t>สรุปผลการประเมินค่างาน/เหตุผล</w:t>
      </w:r>
    </w:p>
    <w:p w14:paraId="50A0363C" w14:textId="3BC08F5C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  <w:cs/>
        </w:rPr>
        <w:tab/>
      </w:r>
      <w:r w:rsidRPr="00D51F96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</w:t>
      </w:r>
      <w:r w:rsidR="00D51F96" w:rsidRPr="00D51F96">
        <w:rPr>
          <w:rFonts w:ascii="TH Niramit AS" w:hAnsi="TH Niramit AS" w:cs="TH Niramit AS"/>
          <w:sz w:val="28"/>
        </w:rPr>
        <w:t>……………</w:t>
      </w:r>
    </w:p>
    <w:p w14:paraId="2D4D8CF1" w14:textId="6548809B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…………………………………………………………………………………………………………………………….…………</w:t>
      </w:r>
    </w:p>
    <w:p w14:paraId="1324B7AB" w14:textId="60417413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…………………………………………………………………………………………………………………………….…………</w:t>
      </w:r>
    </w:p>
    <w:p w14:paraId="02A6E4DB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57A64ED8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ab/>
      </w:r>
      <w:r w:rsidRPr="00D51F96">
        <w:rPr>
          <w:rFonts w:ascii="TH Niramit AS" w:hAnsi="TH Niramit AS" w:cs="TH Niramit AS"/>
          <w:sz w:val="28"/>
        </w:rPr>
        <w:tab/>
      </w:r>
      <w:r w:rsidRPr="00D51F96">
        <w:rPr>
          <w:rFonts w:ascii="TH Niramit AS" w:hAnsi="TH Niramit AS" w:cs="TH Niramit AS"/>
          <w:sz w:val="28"/>
          <w:cs/>
        </w:rPr>
        <w:t>(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D51F96">
        <w:rPr>
          <w:rFonts w:ascii="TH Niramit AS" w:hAnsi="TH Niramit AS" w:cs="TH Niramit AS"/>
          <w:sz w:val="28"/>
          <w:cs/>
        </w:rPr>
        <w:t>)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D51F96">
        <w:rPr>
          <w:rFonts w:ascii="TH Niramit AS" w:hAnsi="TH Niramit AS" w:cs="TH Niramit AS"/>
          <w:sz w:val="28"/>
          <w:cs/>
        </w:rPr>
        <w:t>ผ่านการประเมิน</w:t>
      </w:r>
    </w:p>
    <w:p w14:paraId="222B9189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  <w:cs/>
        </w:rPr>
        <w:tab/>
      </w:r>
      <w:r w:rsidRPr="00D51F96">
        <w:rPr>
          <w:rFonts w:ascii="TH Niramit AS" w:hAnsi="TH Niramit AS" w:cs="TH Niramit AS"/>
          <w:sz w:val="28"/>
          <w:cs/>
        </w:rPr>
        <w:tab/>
        <w:t>(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D51F96">
        <w:rPr>
          <w:rFonts w:ascii="TH Niramit AS" w:hAnsi="TH Niramit AS" w:cs="TH Niramit AS"/>
          <w:sz w:val="28"/>
          <w:cs/>
        </w:rPr>
        <w:t>)</w:t>
      </w:r>
      <w:r w:rsidR="00750FC5">
        <w:rPr>
          <w:rFonts w:ascii="TH Niramit AS" w:hAnsi="TH Niramit AS" w:cs="TH Niramit AS"/>
          <w:sz w:val="28"/>
          <w:cs/>
        </w:rPr>
        <w:t xml:space="preserve"> </w:t>
      </w:r>
      <w:r w:rsidRPr="00D51F96">
        <w:rPr>
          <w:rFonts w:ascii="TH Niramit AS" w:hAnsi="TH Niramit AS" w:cs="TH Niramit AS"/>
          <w:sz w:val="28"/>
          <w:cs/>
        </w:rPr>
        <w:t>ไม่ผ่านการประเมิน</w:t>
      </w:r>
    </w:p>
    <w:p w14:paraId="7C7AEFCF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134EDD80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D51F96">
        <w:rPr>
          <w:rFonts w:ascii="TH Niramit AS" w:hAnsi="TH Niramit AS" w:cs="TH Niramit AS"/>
          <w:b/>
          <w:bCs/>
          <w:sz w:val="28"/>
          <w:cs/>
        </w:rPr>
        <w:t>คณะกรรมการประเมินค่างานลงนาม</w:t>
      </w:r>
    </w:p>
    <w:p w14:paraId="5394305F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7710812D" w14:textId="2046F3D8" w:rsidR="00D463FC" w:rsidRPr="00D51F96" w:rsidRDefault="00D463FC" w:rsidP="00D463FC">
      <w:pPr>
        <w:pStyle w:val="ListParagraph"/>
        <w:numPr>
          <w:ilvl w:val="0"/>
          <w:numId w:val="6"/>
        </w:num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</w:t>
      </w:r>
      <w:r w:rsidR="00DA6829" w:rsidRPr="00D51F96">
        <w:rPr>
          <w:rFonts w:ascii="TH Niramit AS" w:hAnsi="TH Niramit AS" w:cs="TH Niramit AS"/>
          <w:sz w:val="28"/>
        </w:rPr>
        <w:t>………………</w:t>
      </w:r>
      <w:r w:rsidRPr="00D51F96">
        <w:rPr>
          <w:rFonts w:ascii="TH Niramit AS" w:hAnsi="TH Niramit AS" w:cs="TH Niramit AS"/>
          <w:sz w:val="28"/>
        </w:rPr>
        <w:t>……………………</w:t>
      </w:r>
      <w:bookmarkStart w:id="0" w:name="_GoBack"/>
      <w:bookmarkEnd w:id="0"/>
      <w:r w:rsidRPr="00D51F96">
        <w:rPr>
          <w:rFonts w:ascii="TH Niramit AS" w:hAnsi="TH Niramit AS" w:cs="TH Niramit AS"/>
          <w:sz w:val="28"/>
        </w:rPr>
        <w:t>.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 xml:space="preserve">. </w:t>
      </w:r>
      <w:r w:rsidRPr="00D51F96">
        <w:rPr>
          <w:rFonts w:ascii="TH Niramit AS" w:hAnsi="TH Niramit AS" w:cs="TH Niramit AS"/>
          <w:sz w:val="28"/>
          <w:cs/>
        </w:rPr>
        <w:t>(ประธาน</w:t>
      </w:r>
      <w:r w:rsidR="00E21006" w:rsidRPr="00D51F96">
        <w:rPr>
          <w:rFonts w:ascii="TH Niramit AS" w:hAnsi="TH Niramit AS" w:cs="TH Niramit AS"/>
          <w:sz w:val="28"/>
          <w:cs/>
        </w:rPr>
        <w:t>กรรมการ</w:t>
      </w:r>
      <w:r w:rsidRPr="00D51F96">
        <w:rPr>
          <w:rFonts w:ascii="TH Niramit AS" w:hAnsi="TH Niramit AS" w:cs="TH Niramit AS"/>
          <w:sz w:val="28"/>
          <w:cs/>
        </w:rPr>
        <w:t>)</w:t>
      </w:r>
    </w:p>
    <w:p w14:paraId="4F38A54A" w14:textId="77777777" w:rsidR="00D463FC" w:rsidRPr="00D51F96" w:rsidRDefault="00D463FC" w:rsidP="00D463FC">
      <w:pPr>
        <w:spacing w:after="0" w:line="240" w:lineRule="auto"/>
        <w:ind w:left="2520" w:firstLine="720"/>
        <w:rPr>
          <w:rFonts w:ascii="TH Niramit AS" w:hAnsi="TH Niramit AS" w:cs="TH Niramit AS"/>
          <w:sz w:val="28"/>
          <w:cs/>
        </w:rPr>
      </w:pPr>
      <w:r w:rsidRPr="00D51F96">
        <w:rPr>
          <w:rFonts w:ascii="TH Niramit AS" w:hAnsi="TH Niramit AS" w:cs="TH Niramit AS"/>
          <w:sz w:val="28"/>
          <w:cs/>
        </w:rPr>
        <w:t>(</w:t>
      </w:r>
      <w:r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……………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>…..</w:t>
      </w:r>
      <w:r w:rsidRPr="00D51F96">
        <w:rPr>
          <w:rFonts w:ascii="TH Niramit AS" w:hAnsi="TH Niramit AS" w:cs="TH Niramit AS"/>
          <w:sz w:val="28"/>
          <w:cs/>
        </w:rPr>
        <w:t>)</w:t>
      </w:r>
    </w:p>
    <w:p w14:paraId="4B29F128" w14:textId="5184C50C" w:rsidR="00D463FC" w:rsidRPr="00D51F96" w:rsidRDefault="00D463FC" w:rsidP="00D463FC">
      <w:pPr>
        <w:pStyle w:val="ListParagraph"/>
        <w:numPr>
          <w:ilvl w:val="0"/>
          <w:numId w:val="6"/>
        </w:num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</w:t>
      </w:r>
      <w:r w:rsidR="00DA6829" w:rsidRPr="00D51F96">
        <w:rPr>
          <w:rFonts w:ascii="TH Niramit AS" w:hAnsi="TH Niramit AS" w:cs="TH Niramit AS"/>
          <w:sz w:val="28"/>
        </w:rPr>
        <w:t>………………</w:t>
      </w:r>
      <w:r w:rsidRPr="00D51F96">
        <w:rPr>
          <w:rFonts w:ascii="TH Niramit AS" w:hAnsi="TH Niramit AS" w:cs="TH Niramit AS"/>
          <w:sz w:val="28"/>
        </w:rPr>
        <w:t>………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 xml:space="preserve">………….. </w:t>
      </w:r>
      <w:r w:rsidRPr="00D51F96">
        <w:rPr>
          <w:rFonts w:ascii="TH Niramit AS" w:hAnsi="TH Niramit AS" w:cs="TH Niramit AS"/>
          <w:sz w:val="28"/>
          <w:cs/>
        </w:rPr>
        <w:t>(กรรมการ)</w:t>
      </w:r>
    </w:p>
    <w:p w14:paraId="23156D3D" w14:textId="77777777" w:rsidR="00D463FC" w:rsidRPr="00D51F96" w:rsidRDefault="009A4C73" w:rsidP="009A4C73">
      <w:pPr>
        <w:spacing w:after="0" w:line="240" w:lineRule="auto"/>
        <w:ind w:left="2520" w:firstLine="720"/>
        <w:rPr>
          <w:rFonts w:ascii="TH Niramit AS" w:hAnsi="TH Niramit AS" w:cs="TH Niramit AS"/>
          <w:sz w:val="28"/>
          <w:cs/>
        </w:rPr>
      </w:pPr>
      <w:r w:rsidRPr="00D51F96">
        <w:rPr>
          <w:rFonts w:ascii="TH Niramit AS" w:hAnsi="TH Niramit AS" w:cs="TH Niramit AS"/>
          <w:sz w:val="28"/>
          <w:cs/>
        </w:rPr>
        <w:t>(</w:t>
      </w:r>
      <w:r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………………..</w:t>
      </w:r>
      <w:r w:rsidRPr="00D51F96">
        <w:rPr>
          <w:rFonts w:ascii="TH Niramit AS" w:hAnsi="TH Niramit AS" w:cs="TH Niramit AS"/>
          <w:sz w:val="28"/>
          <w:cs/>
        </w:rPr>
        <w:t>)</w:t>
      </w:r>
    </w:p>
    <w:p w14:paraId="080C919C" w14:textId="3718333A" w:rsidR="00D463FC" w:rsidRPr="00D51F96" w:rsidRDefault="00D463FC" w:rsidP="00D463FC">
      <w:pPr>
        <w:pStyle w:val="ListParagraph"/>
        <w:numPr>
          <w:ilvl w:val="0"/>
          <w:numId w:val="6"/>
        </w:num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</w:t>
      </w:r>
      <w:r w:rsidR="00DA6829"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 xml:space="preserve">………………….. </w:t>
      </w:r>
      <w:r w:rsidRPr="00D51F96">
        <w:rPr>
          <w:rFonts w:ascii="TH Niramit AS" w:hAnsi="TH Niramit AS" w:cs="TH Niramit AS"/>
          <w:sz w:val="28"/>
          <w:cs/>
        </w:rPr>
        <w:t>(กรรมการ)</w:t>
      </w:r>
    </w:p>
    <w:p w14:paraId="653AB5FB" w14:textId="77777777" w:rsidR="00D463FC" w:rsidRPr="00D51F96" w:rsidRDefault="00D463FC" w:rsidP="009A4C73">
      <w:pPr>
        <w:spacing w:after="0" w:line="240" w:lineRule="auto"/>
        <w:ind w:left="2520" w:firstLine="720"/>
        <w:rPr>
          <w:rFonts w:ascii="TH Niramit AS" w:hAnsi="TH Niramit AS" w:cs="TH Niramit AS"/>
          <w:sz w:val="28"/>
          <w:cs/>
        </w:rPr>
      </w:pPr>
      <w:r w:rsidRPr="00D51F96">
        <w:rPr>
          <w:rFonts w:ascii="TH Niramit AS" w:hAnsi="TH Niramit AS" w:cs="TH Niramit AS"/>
          <w:sz w:val="28"/>
          <w:cs/>
        </w:rPr>
        <w:t>(</w:t>
      </w:r>
      <w:r w:rsidRPr="00D51F96">
        <w:rPr>
          <w:rFonts w:ascii="TH Niramit AS" w:hAnsi="TH Niramit AS" w:cs="TH Niramit AS"/>
          <w:sz w:val="28"/>
        </w:rPr>
        <w:t>………………</w:t>
      </w:r>
      <w:r w:rsidR="00DA6829"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="00DA6829" w:rsidRPr="00D51F96">
        <w:rPr>
          <w:rFonts w:ascii="TH Niramit AS" w:hAnsi="TH Niramit AS" w:cs="TH Niramit AS"/>
          <w:sz w:val="28"/>
        </w:rPr>
        <w:t>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…………………..</w:t>
      </w:r>
      <w:r w:rsidRPr="00D51F96">
        <w:rPr>
          <w:rFonts w:ascii="TH Niramit AS" w:hAnsi="TH Niramit AS" w:cs="TH Niramit AS"/>
          <w:sz w:val="28"/>
          <w:cs/>
        </w:rPr>
        <w:t>)</w:t>
      </w:r>
    </w:p>
    <w:p w14:paraId="186453C0" w14:textId="1A947B5F" w:rsidR="00D51F96" w:rsidRPr="00D51F96" w:rsidRDefault="00D463FC" w:rsidP="00D463FC">
      <w:pPr>
        <w:pStyle w:val="ListParagraph"/>
        <w:numPr>
          <w:ilvl w:val="0"/>
          <w:numId w:val="6"/>
        </w:num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</w:rPr>
        <w:t>……………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>……………….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 xml:space="preserve">. </w:t>
      </w:r>
      <w:r w:rsidRPr="00D51F96">
        <w:rPr>
          <w:rFonts w:ascii="TH Niramit AS" w:hAnsi="TH Niramit AS" w:cs="TH Niramit AS"/>
          <w:sz w:val="28"/>
          <w:cs/>
        </w:rPr>
        <w:t>(กรรมการ)</w:t>
      </w:r>
    </w:p>
    <w:p w14:paraId="5BEDA000" w14:textId="77777777" w:rsidR="00D463FC" w:rsidRPr="00D51F96" w:rsidRDefault="00D463FC" w:rsidP="00D51F96">
      <w:pPr>
        <w:pStyle w:val="ListParagraph"/>
        <w:spacing w:after="0" w:line="240" w:lineRule="auto"/>
        <w:ind w:left="3240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  <w:cs/>
        </w:rPr>
        <w:t>(</w:t>
      </w:r>
      <w:r w:rsidRPr="00D51F96">
        <w:rPr>
          <w:rFonts w:ascii="TH Niramit AS" w:hAnsi="TH Niramit AS" w:cs="TH Niramit AS"/>
          <w:sz w:val="28"/>
        </w:rPr>
        <w:t>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………………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>…..</w:t>
      </w:r>
      <w:r w:rsidRPr="00D51F96">
        <w:rPr>
          <w:rFonts w:ascii="TH Niramit AS" w:hAnsi="TH Niramit AS" w:cs="TH Niramit AS"/>
          <w:sz w:val="28"/>
          <w:cs/>
        </w:rPr>
        <w:t>)</w:t>
      </w:r>
    </w:p>
    <w:p w14:paraId="46200321" w14:textId="70D0DE68" w:rsidR="000F2C05" w:rsidRDefault="00D463FC" w:rsidP="00D463FC">
      <w:pPr>
        <w:pStyle w:val="ListParagraph"/>
        <w:numPr>
          <w:ilvl w:val="0"/>
          <w:numId w:val="6"/>
        </w:num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</w:rPr>
        <w:t>…………………</w:t>
      </w:r>
      <w:r w:rsidRPr="00D51F96">
        <w:rPr>
          <w:rFonts w:ascii="TH Niramit AS" w:hAnsi="TH Niramit AS" w:cs="TH Niramit AS"/>
          <w:sz w:val="28"/>
        </w:rPr>
        <w:t xml:space="preserve">…………………….. </w:t>
      </w:r>
      <w:r w:rsidRPr="00D51F96">
        <w:rPr>
          <w:rFonts w:ascii="TH Niramit AS" w:hAnsi="TH Niramit AS" w:cs="TH Niramit AS"/>
          <w:sz w:val="28"/>
          <w:cs/>
        </w:rPr>
        <w:t>(กรรมการและเลขานุการ)</w:t>
      </w:r>
    </w:p>
    <w:p w14:paraId="5524EEBD" w14:textId="77777777" w:rsidR="00D463FC" w:rsidRPr="000F2C05" w:rsidRDefault="00D463FC" w:rsidP="000F2C05">
      <w:pPr>
        <w:pStyle w:val="ListParagraph"/>
        <w:spacing w:after="0" w:line="240" w:lineRule="auto"/>
        <w:ind w:left="3240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  <w:cs/>
        </w:rPr>
        <w:t>(</w:t>
      </w:r>
      <w:r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>…………..</w:t>
      </w:r>
      <w:r w:rsidRPr="00D51F96">
        <w:rPr>
          <w:rFonts w:ascii="TH Niramit AS" w:hAnsi="TH Niramit AS" w:cs="TH Niramit AS"/>
          <w:sz w:val="28"/>
          <w:cs/>
        </w:rPr>
        <w:t>)</w:t>
      </w:r>
    </w:p>
    <w:sectPr w:rsidR="00D463FC" w:rsidRPr="000F2C05" w:rsidSect="00205A10"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844"/>
    <w:multiLevelType w:val="hybridMultilevel"/>
    <w:tmpl w:val="B2EA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0AD"/>
    <w:multiLevelType w:val="hybridMultilevel"/>
    <w:tmpl w:val="A7862AFE"/>
    <w:lvl w:ilvl="0" w:tplc="DA60191C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787A6E"/>
    <w:multiLevelType w:val="hybridMultilevel"/>
    <w:tmpl w:val="F0128886"/>
    <w:lvl w:ilvl="0" w:tplc="7F64B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0902"/>
    <w:multiLevelType w:val="hybridMultilevel"/>
    <w:tmpl w:val="5F0E1DE2"/>
    <w:lvl w:ilvl="0" w:tplc="0736DED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45DAA"/>
    <w:multiLevelType w:val="hybridMultilevel"/>
    <w:tmpl w:val="8B6A0DE0"/>
    <w:lvl w:ilvl="0" w:tplc="7F64B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A0F1E"/>
    <w:multiLevelType w:val="hybridMultilevel"/>
    <w:tmpl w:val="6EE824FA"/>
    <w:lvl w:ilvl="0" w:tplc="7F64B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46D"/>
    <w:rsid w:val="00004E41"/>
    <w:rsid w:val="00006432"/>
    <w:rsid w:val="0001413D"/>
    <w:rsid w:val="000157C1"/>
    <w:rsid w:val="00016EB3"/>
    <w:rsid w:val="00017944"/>
    <w:rsid w:val="000334AB"/>
    <w:rsid w:val="00036B91"/>
    <w:rsid w:val="0004008D"/>
    <w:rsid w:val="00050FDD"/>
    <w:rsid w:val="000542C6"/>
    <w:rsid w:val="00060131"/>
    <w:rsid w:val="00062382"/>
    <w:rsid w:val="00066C89"/>
    <w:rsid w:val="0008190A"/>
    <w:rsid w:val="00087B2D"/>
    <w:rsid w:val="0009254C"/>
    <w:rsid w:val="00093698"/>
    <w:rsid w:val="000944B7"/>
    <w:rsid w:val="000B08A2"/>
    <w:rsid w:val="000C6BCB"/>
    <w:rsid w:val="000D55DF"/>
    <w:rsid w:val="000D5661"/>
    <w:rsid w:val="000D574C"/>
    <w:rsid w:val="000E7981"/>
    <w:rsid w:val="000F2C05"/>
    <w:rsid w:val="00111DCE"/>
    <w:rsid w:val="001173FE"/>
    <w:rsid w:val="00141988"/>
    <w:rsid w:val="001565F6"/>
    <w:rsid w:val="0015773E"/>
    <w:rsid w:val="00161751"/>
    <w:rsid w:val="00164B8C"/>
    <w:rsid w:val="00166B84"/>
    <w:rsid w:val="0017259B"/>
    <w:rsid w:val="001854DE"/>
    <w:rsid w:val="0019470B"/>
    <w:rsid w:val="00194B43"/>
    <w:rsid w:val="001B287D"/>
    <w:rsid w:val="001B2904"/>
    <w:rsid w:val="001B7C7D"/>
    <w:rsid w:val="001C2C2F"/>
    <w:rsid w:val="001C42FB"/>
    <w:rsid w:val="001C56F0"/>
    <w:rsid w:val="001D37EC"/>
    <w:rsid w:val="001D3C0E"/>
    <w:rsid w:val="00201228"/>
    <w:rsid w:val="0020491A"/>
    <w:rsid w:val="00205A10"/>
    <w:rsid w:val="00211941"/>
    <w:rsid w:val="00212837"/>
    <w:rsid w:val="00220B19"/>
    <w:rsid w:val="0023232B"/>
    <w:rsid w:val="0023567C"/>
    <w:rsid w:val="002376E8"/>
    <w:rsid w:val="00246362"/>
    <w:rsid w:val="00263545"/>
    <w:rsid w:val="00277161"/>
    <w:rsid w:val="00277256"/>
    <w:rsid w:val="00281F12"/>
    <w:rsid w:val="00290CD7"/>
    <w:rsid w:val="002A393D"/>
    <w:rsid w:val="002C66B1"/>
    <w:rsid w:val="002D368A"/>
    <w:rsid w:val="002D3DC3"/>
    <w:rsid w:val="002E16C7"/>
    <w:rsid w:val="002E2B78"/>
    <w:rsid w:val="002F36DB"/>
    <w:rsid w:val="002F5FC5"/>
    <w:rsid w:val="002F6591"/>
    <w:rsid w:val="003160E3"/>
    <w:rsid w:val="00322053"/>
    <w:rsid w:val="003223E2"/>
    <w:rsid w:val="0032526A"/>
    <w:rsid w:val="00337140"/>
    <w:rsid w:val="0034546D"/>
    <w:rsid w:val="0035502E"/>
    <w:rsid w:val="00362095"/>
    <w:rsid w:val="00365073"/>
    <w:rsid w:val="003672C2"/>
    <w:rsid w:val="003743B1"/>
    <w:rsid w:val="00380F04"/>
    <w:rsid w:val="003949A4"/>
    <w:rsid w:val="003A138C"/>
    <w:rsid w:val="003C0354"/>
    <w:rsid w:val="003C7B20"/>
    <w:rsid w:val="003D0233"/>
    <w:rsid w:val="003D75D6"/>
    <w:rsid w:val="003E4CC8"/>
    <w:rsid w:val="003E5757"/>
    <w:rsid w:val="003F6911"/>
    <w:rsid w:val="0040077D"/>
    <w:rsid w:val="00411D8D"/>
    <w:rsid w:val="00427DDC"/>
    <w:rsid w:val="00432D5B"/>
    <w:rsid w:val="004428ED"/>
    <w:rsid w:val="00443537"/>
    <w:rsid w:val="0046028F"/>
    <w:rsid w:val="00460CE4"/>
    <w:rsid w:val="00463F42"/>
    <w:rsid w:val="00467900"/>
    <w:rsid w:val="00474715"/>
    <w:rsid w:val="00477E7A"/>
    <w:rsid w:val="0048614A"/>
    <w:rsid w:val="00493971"/>
    <w:rsid w:val="00496FBA"/>
    <w:rsid w:val="00497A44"/>
    <w:rsid w:val="004A263B"/>
    <w:rsid w:val="004A346D"/>
    <w:rsid w:val="004A65FC"/>
    <w:rsid w:val="004C6370"/>
    <w:rsid w:val="004D02D0"/>
    <w:rsid w:val="004F0A07"/>
    <w:rsid w:val="00501A88"/>
    <w:rsid w:val="00505F84"/>
    <w:rsid w:val="00507EA0"/>
    <w:rsid w:val="00514257"/>
    <w:rsid w:val="00514A47"/>
    <w:rsid w:val="00516390"/>
    <w:rsid w:val="00520465"/>
    <w:rsid w:val="00521019"/>
    <w:rsid w:val="00523455"/>
    <w:rsid w:val="00524CAF"/>
    <w:rsid w:val="00547F3B"/>
    <w:rsid w:val="005538CA"/>
    <w:rsid w:val="0055440C"/>
    <w:rsid w:val="00564921"/>
    <w:rsid w:val="00584C77"/>
    <w:rsid w:val="00584D98"/>
    <w:rsid w:val="00593D1A"/>
    <w:rsid w:val="00594591"/>
    <w:rsid w:val="005A5F28"/>
    <w:rsid w:val="005A7B98"/>
    <w:rsid w:val="005B4970"/>
    <w:rsid w:val="005B703B"/>
    <w:rsid w:val="005C194F"/>
    <w:rsid w:val="005E5BA7"/>
    <w:rsid w:val="005F20B3"/>
    <w:rsid w:val="005F4913"/>
    <w:rsid w:val="005F6387"/>
    <w:rsid w:val="006279DB"/>
    <w:rsid w:val="006375E9"/>
    <w:rsid w:val="00642813"/>
    <w:rsid w:val="006512DA"/>
    <w:rsid w:val="006529A8"/>
    <w:rsid w:val="0065359D"/>
    <w:rsid w:val="00657817"/>
    <w:rsid w:val="00657B9D"/>
    <w:rsid w:val="00667167"/>
    <w:rsid w:val="006671ED"/>
    <w:rsid w:val="00673747"/>
    <w:rsid w:val="00681971"/>
    <w:rsid w:val="0068486B"/>
    <w:rsid w:val="00686F69"/>
    <w:rsid w:val="00687042"/>
    <w:rsid w:val="006A3A9A"/>
    <w:rsid w:val="006A7D33"/>
    <w:rsid w:val="006B12A9"/>
    <w:rsid w:val="006B2D16"/>
    <w:rsid w:val="006C002A"/>
    <w:rsid w:val="006C48BC"/>
    <w:rsid w:val="006D5FD6"/>
    <w:rsid w:val="00704434"/>
    <w:rsid w:val="00711A8F"/>
    <w:rsid w:val="00715C37"/>
    <w:rsid w:val="00727809"/>
    <w:rsid w:val="00745577"/>
    <w:rsid w:val="00750FC5"/>
    <w:rsid w:val="00751645"/>
    <w:rsid w:val="00756460"/>
    <w:rsid w:val="00757AAD"/>
    <w:rsid w:val="0076716D"/>
    <w:rsid w:val="007A080D"/>
    <w:rsid w:val="007B29F1"/>
    <w:rsid w:val="007C2130"/>
    <w:rsid w:val="007C4CDA"/>
    <w:rsid w:val="007C72A7"/>
    <w:rsid w:val="007E0506"/>
    <w:rsid w:val="007F4B4A"/>
    <w:rsid w:val="00801764"/>
    <w:rsid w:val="00807816"/>
    <w:rsid w:val="00823A0C"/>
    <w:rsid w:val="008310E4"/>
    <w:rsid w:val="00837159"/>
    <w:rsid w:val="008468C4"/>
    <w:rsid w:val="00850A60"/>
    <w:rsid w:val="0085434C"/>
    <w:rsid w:val="00863D60"/>
    <w:rsid w:val="008670A3"/>
    <w:rsid w:val="00871339"/>
    <w:rsid w:val="00875C46"/>
    <w:rsid w:val="008760D4"/>
    <w:rsid w:val="00877B2F"/>
    <w:rsid w:val="00881011"/>
    <w:rsid w:val="00882817"/>
    <w:rsid w:val="008834C8"/>
    <w:rsid w:val="00884DA1"/>
    <w:rsid w:val="00887C22"/>
    <w:rsid w:val="008A136B"/>
    <w:rsid w:val="008C5B82"/>
    <w:rsid w:val="008C5B94"/>
    <w:rsid w:val="008D484B"/>
    <w:rsid w:val="008D637A"/>
    <w:rsid w:val="008D6FA5"/>
    <w:rsid w:val="008D7DE6"/>
    <w:rsid w:val="008E7F9B"/>
    <w:rsid w:val="00901891"/>
    <w:rsid w:val="009177A7"/>
    <w:rsid w:val="009248CE"/>
    <w:rsid w:val="00946BAB"/>
    <w:rsid w:val="009503D4"/>
    <w:rsid w:val="00952EDA"/>
    <w:rsid w:val="00966B56"/>
    <w:rsid w:val="00971121"/>
    <w:rsid w:val="00976F42"/>
    <w:rsid w:val="009770CD"/>
    <w:rsid w:val="009A4C73"/>
    <w:rsid w:val="009A6075"/>
    <w:rsid w:val="009B1A6D"/>
    <w:rsid w:val="009B5F74"/>
    <w:rsid w:val="009C0C62"/>
    <w:rsid w:val="009C6999"/>
    <w:rsid w:val="009F1CED"/>
    <w:rsid w:val="009F31CC"/>
    <w:rsid w:val="00A1591A"/>
    <w:rsid w:val="00A21BCC"/>
    <w:rsid w:val="00A23048"/>
    <w:rsid w:val="00A25DA4"/>
    <w:rsid w:val="00A27A29"/>
    <w:rsid w:val="00A35E03"/>
    <w:rsid w:val="00A43DC6"/>
    <w:rsid w:val="00A477C7"/>
    <w:rsid w:val="00A56FEC"/>
    <w:rsid w:val="00A61458"/>
    <w:rsid w:val="00A66C58"/>
    <w:rsid w:val="00A7220B"/>
    <w:rsid w:val="00A72D7A"/>
    <w:rsid w:val="00A75AA9"/>
    <w:rsid w:val="00A8784B"/>
    <w:rsid w:val="00A91056"/>
    <w:rsid w:val="00A971D8"/>
    <w:rsid w:val="00AA47EE"/>
    <w:rsid w:val="00AA5B27"/>
    <w:rsid w:val="00AB26FC"/>
    <w:rsid w:val="00AC7EB2"/>
    <w:rsid w:val="00AD2300"/>
    <w:rsid w:val="00AD6C9D"/>
    <w:rsid w:val="00AD6F7A"/>
    <w:rsid w:val="00AE2409"/>
    <w:rsid w:val="00AE3526"/>
    <w:rsid w:val="00AF419F"/>
    <w:rsid w:val="00AF470D"/>
    <w:rsid w:val="00B2283B"/>
    <w:rsid w:val="00B239CE"/>
    <w:rsid w:val="00B25D28"/>
    <w:rsid w:val="00B31C97"/>
    <w:rsid w:val="00B35AFC"/>
    <w:rsid w:val="00B45178"/>
    <w:rsid w:val="00B75EAA"/>
    <w:rsid w:val="00B768BF"/>
    <w:rsid w:val="00B935D7"/>
    <w:rsid w:val="00B965E7"/>
    <w:rsid w:val="00BB3AEC"/>
    <w:rsid w:val="00BB49B7"/>
    <w:rsid w:val="00BD2B31"/>
    <w:rsid w:val="00BD2F36"/>
    <w:rsid w:val="00BE3016"/>
    <w:rsid w:val="00BF3417"/>
    <w:rsid w:val="00BF5A50"/>
    <w:rsid w:val="00C109B6"/>
    <w:rsid w:val="00C275F1"/>
    <w:rsid w:val="00C36838"/>
    <w:rsid w:val="00C40046"/>
    <w:rsid w:val="00C40B23"/>
    <w:rsid w:val="00C517E8"/>
    <w:rsid w:val="00C64177"/>
    <w:rsid w:val="00C70B99"/>
    <w:rsid w:val="00C775E0"/>
    <w:rsid w:val="00C80633"/>
    <w:rsid w:val="00C86E2F"/>
    <w:rsid w:val="00CA6B40"/>
    <w:rsid w:val="00CA761C"/>
    <w:rsid w:val="00CB17D5"/>
    <w:rsid w:val="00CD1FBD"/>
    <w:rsid w:val="00CF007E"/>
    <w:rsid w:val="00CF2D3A"/>
    <w:rsid w:val="00CF59E2"/>
    <w:rsid w:val="00CF6127"/>
    <w:rsid w:val="00CF6ED7"/>
    <w:rsid w:val="00D02F52"/>
    <w:rsid w:val="00D03CCE"/>
    <w:rsid w:val="00D04D0C"/>
    <w:rsid w:val="00D06911"/>
    <w:rsid w:val="00D128CB"/>
    <w:rsid w:val="00D13FE1"/>
    <w:rsid w:val="00D16D9D"/>
    <w:rsid w:val="00D2109D"/>
    <w:rsid w:val="00D261AA"/>
    <w:rsid w:val="00D3696F"/>
    <w:rsid w:val="00D43F30"/>
    <w:rsid w:val="00D463FC"/>
    <w:rsid w:val="00D51664"/>
    <w:rsid w:val="00D51F96"/>
    <w:rsid w:val="00D56138"/>
    <w:rsid w:val="00D617CF"/>
    <w:rsid w:val="00D81BBD"/>
    <w:rsid w:val="00D831A1"/>
    <w:rsid w:val="00D95915"/>
    <w:rsid w:val="00DA64AB"/>
    <w:rsid w:val="00DA6829"/>
    <w:rsid w:val="00DC2B35"/>
    <w:rsid w:val="00DC3CD6"/>
    <w:rsid w:val="00DC51B7"/>
    <w:rsid w:val="00DE4EAC"/>
    <w:rsid w:val="00DE6695"/>
    <w:rsid w:val="00DE6898"/>
    <w:rsid w:val="00DF4A30"/>
    <w:rsid w:val="00DF4C49"/>
    <w:rsid w:val="00E0321A"/>
    <w:rsid w:val="00E07612"/>
    <w:rsid w:val="00E108C6"/>
    <w:rsid w:val="00E12866"/>
    <w:rsid w:val="00E159C8"/>
    <w:rsid w:val="00E17D2A"/>
    <w:rsid w:val="00E21006"/>
    <w:rsid w:val="00E2213C"/>
    <w:rsid w:val="00E303B9"/>
    <w:rsid w:val="00E35D7B"/>
    <w:rsid w:val="00E36059"/>
    <w:rsid w:val="00E61306"/>
    <w:rsid w:val="00E745BC"/>
    <w:rsid w:val="00E87AB0"/>
    <w:rsid w:val="00E92DF8"/>
    <w:rsid w:val="00EA225A"/>
    <w:rsid w:val="00EA2EB4"/>
    <w:rsid w:val="00EA7C0E"/>
    <w:rsid w:val="00EB1017"/>
    <w:rsid w:val="00EB3933"/>
    <w:rsid w:val="00EC0922"/>
    <w:rsid w:val="00EC5470"/>
    <w:rsid w:val="00ED308D"/>
    <w:rsid w:val="00ED6A93"/>
    <w:rsid w:val="00EE5B01"/>
    <w:rsid w:val="00EF16C0"/>
    <w:rsid w:val="00F027AD"/>
    <w:rsid w:val="00F04CF1"/>
    <w:rsid w:val="00F07CD8"/>
    <w:rsid w:val="00F11198"/>
    <w:rsid w:val="00F12435"/>
    <w:rsid w:val="00F141C5"/>
    <w:rsid w:val="00F154F6"/>
    <w:rsid w:val="00F16CC1"/>
    <w:rsid w:val="00F17734"/>
    <w:rsid w:val="00F22621"/>
    <w:rsid w:val="00F2329C"/>
    <w:rsid w:val="00F3008B"/>
    <w:rsid w:val="00F33143"/>
    <w:rsid w:val="00F51FE4"/>
    <w:rsid w:val="00F80EB6"/>
    <w:rsid w:val="00F84810"/>
    <w:rsid w:val="00F93A70"/>
    <w:rsid w:val="00FB3542"/>
    <w:rsid w:val="00FD42B3"/>
    <w:rsid w:val="00FD7573"/>
    <w:rsid w:val="00FF015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99D3"/>
  <w15:docId w15:val="{F52C5670-6D8C-4603-9E54-922931D2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2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A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27809"/>
    <w:pPr>
      <w:ind w:left="720"/>
      <w:contextualSpacing/>
    </w:pPr>
  </w:style>
  <w:style w:type="paragraph" w:styleId="BodyText">
    <w:name w:val="Body Text"/>
    <w:basedOn w:val="Normal"/>
    <w:link w:val="BodyTextChar"/>
    <w:rsid w:val="00D56138"/>
    <w:pPr>
      <w:spacing w:after="0" w:line="240" w:lineRule="auto"/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D56138"/>
    <w:rPr>
      <w:rFonts w:ascii="AngsanaUPC" w:eastAsia="Cordia New" w:hAnsi="AngsanaUPC" w:cs="Angsan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ngrukthai.p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85E2CEF-76EB-4007-A056-2178E0703C7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145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chongrukthai plewthong</dc:creator>
  <cp:lastModifiedBy>chongrukthai plewthong</cp:lastModifiedBy>
  <cp:revision>81</cp:revision>
  <cp:lastPrinted>2021-01-11T07:12:00Z</cp:lastPrinted>
  <dcterms:created xsi:type="dcterms:W3CDTF">2019-09-24T02:26:00Z</dcterms:created>
  <dcterms:modified xsi:type="dcterms:W3CDTF">2021-02-05T08:50:00Z</dcterms:modified>
</cp:coreProperties>
</file>